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CDC" w:rsidRPr="007B0CDC" w:rsidRDefault="007B0CDC" w:rsidP="007B0CD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  <w:bookmarkStart w:id="0" w:name="_GoBack"/>
      <w:r w:rsidRPr="007B0CDC">
        <w:rPr>
          <w:rFonts w:ascii="Times New Roman" w:hAnsi="Times New Roman" w:cs="Times New Roman"/>
          <w:b/>
          <w:sz w:val="16"/>
          <w:szCs w:val="16"/>
          <w:u w:val="single"/>
        </w:rPr>
        <w:t>МИНИМАЛЬНЫЙ ПЕРЕЧЕНЬ</w:t>
      </w:r>
    </w:p>
    <w:p w:rsidR="007B0CDC" w:rsidRPr="007B0CDC" w:rsidRDefault="007B0CDC" w:rsidP="007B0CD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B0CDC">
        <w:rPr>
          <w:rFonts w:ascii="Times New Roman" w:hAnsi="Times New Roman" w:cs="Times New Roman"/>
          <w:b/>
          <w:sz w:val="16"/>
          <w:szCs w:val="16"/>
          <w:u w:val="single"/>
        </w:rPr>
        <w:t xml:space="preserve">УСЛУГ И РАБОТ, НЕОБХОДИМЫХ ДЛЯ ОБЕСПЕЧЕНИЯ НАДЛЕЖАЩЕГО </w:t>
      </w:r>
      <w:r w:rsidRPr="007B0CDC">
        <w:rPr>
          <w:rFonts w:ascii="Times New Roman" w:hAnsi="Times New Roman" w:cs="Times New Roman"/>
          <w:b/>
          <w:sz w:val="16"/>
          <w:szCs w:val="16"/>
        </w:rPr>
        <w:t xml:space="preserve">                                приложение № 3</w:t>
      </w:r>
    </w:p>
    <w:p w:rsidR="007B0CDC" w:rsidRPr="007B0CDC" w:rsidRDefault="007B0CDC" w:rsidP="007B0CD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B0CDC">
        <w:rPr>
          <w:rFonts w:ascii="Times New Roman" w:hAnsi="Times New Roman" w:cs="Times New Roman"/>
          <w:b/>
          <w:sz w:val="16"/>
          <w:szCs w:val="16"/>
          <w:u w:val="single"/>
        </w:rPr>
        <w:t xml:space="preserve">СОДЕРЖАНИЯ ОБЩЕГО ИМУЩЕСТВА В МНОГОКВАРТИРНОМ ДОМЕ   </w:t>
      </w:r>
      <w:r w:rsidRPr="007B0CDC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к договору № ___   от  «___» __________ 201__ г.</w:t>
      </w:r>
    </w:p>
    <w:p w:rsidR="007B0CDC" w:rsidRPr="007B0CDC" w:rsidRDefault="007B0CDC" w:rsidP="007B0CD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B0CDC" w:rsidRPr="007B0CDC" w:rsidRDefault="007B0CDC" w:rsidP="007B0C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B0CD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</w:p>
    <w:tbl>
      <w:tblPr>
        <w:tblW w:w="104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1310"/>
        <w:gridCol w:w="1276"/>
        <w:gridCol w:w="23"/>
        <w:gridCol w:w="1395"/>
        <w:gridCol w:w="3828"/>
      </w:tblGrid>
      <w:tr w:rsidR="007B0CDC" w:rsidRPr="007B0CDC" w:rsidTr="00DE6703">
        <w:tc>
          <w:tcPr>
            <w:tcW w:w="10491" w:type="dxa"/>
            <w:gridSpan w:val="6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многоквартирного дома</w:t>
            </w:r>
            <w:proofErr w:type="gramEnd"/>
          </w:p>
        </w:tc>
      </w:tr>
      <w:tr w:rsidR="007B0CDC" w:rsidRPr="007B0CDC" w:rsidTr="00DE6703">
        <w:tc>
          <w:tcPr>
            <w:tcW w:w="10491" w:type="dxa"/>
            <w:gridSpan w:val="6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b/>
                <w:sz w:val="16"/>
                <w:szCs w:val="16"/>
              </w:rPr>
              <w:t>1. Работы, выполняемые в отношении всех видов фундаментов:</w:t>
            </w:r>
          </w:p>
        </w:tc>
      </w:tr>
      <w:tr w:rsidR="007B0CDC" w:rsidRPr="007B0CDC" w:rsidTr="00DE6703">
        <w:tc>
          <w:tcPr>
            <w:tcW w:w="3970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Наименование вида работы</w:t>
            </w:r>
          </w:p>
        </w:tc>
        <w:tc>
          <w:tcPr>
            <w:tcW w:w="1276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объем</w:t>
            </w:r>
          </w:p>
        </w:tc>
        <w:tc>
          <w:tcPr>
            <w:tcW w:w="1418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Стоимость</w:t>
            </w:r>
          </w:p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В рублях</w:t>
            </w:r>
          </w:p>
        </w:tc>
        <w:tc>
          <w:tcPr>
            <w:tcW w:w="3827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периодичность и (или) график (сроки)</w:t>
            </w:r>
          </w:p>
        </w:tc>
      </w:tr>
      <w:tr w:rsidR="007B0CDC" w:rsidRPr="007B0CDC" w:rsidTr="00DE6703">
        <w:tc>
          <w:tcPr>
            <w:tcW w:w="3970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Проверка при визуальном осмотре технического состояния видимых частей конструкций с выявлением:</w:t>
            </w:r>
          </w:p>
        </w:tc>
        <w:tc>
          <w:tcPr>
            <w:tcW w:w="1276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1 раз в год во время весеннего осмотра, который производиться до 15 </w:t>
            </w:r>
            <w:proofErr w:type="gramStart"/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апреле</w:t>
            </w:r>
            <w:proofErr w:type="gramEnd"/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 текущего года.</w:t>
            </w:r>
          </w:p>
        </w:tc>
      </w:tr>
      <w:tr w:rsidR="007B0CDC" w:rsidRPr="007B0CDC" w:rsidTr="00DE6703">
        <w:tc>
          <w:tcPr>
            <w:tcW w:w="3970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Признаков неравномерных осадок фундаментов всех типов;</w:t>
            </w:r>
          </w:p>
        </w:tc>
        <w:tc>
          <w:tcPr>
            <w:tcW w:w="1276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1 осмотр</w:t>
            </w:r>
          </w:p>
        </w:tc>
        <w:tc>
          <w:tcPr>
            <w:tcW w:w="1418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250,6</w:t>
            </w:r>
          </w:p>
        </w:tc>
        <w:tc>
          <w:tcPr>
            <w:tcW w:w="3827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1 раз в год во время весеннего осмотра, который производиться до 15 </w:t>
            </w:r>
            <w:proofErr w:type="gramStart"/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апреле</w:t>
            </w:r>
            <w:proofErr w:type="gramEnd"/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 текущего года.</w:t>
            </w:r>
          </w:p>
        </w:tc>
      </w:tr>
      <w:tr w:rsidR="007B0CDC" w:rsidRPr="007B0CDC" w:rsidTr="00DE6703">
        <w:tc>
          <w:tcPr>
            <w:tcW w:w="3970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</w:tc>
        <w:tc>
          <w:tcPr>
            <w:tcW w:w="1276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1 осмотр</w:t>
            </w:r>
          </w:p>
        </w:tc>
        <w:tc>
          <w:tcPr>
            <w:tcW w:w="1418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250,6</w:t>
            </w:r>
          </w:p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827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1 раз в год во время весеннего осмотра, который производиться до 15 </w:t>
            </w:r>
            <w:proofErr w:type="gramStart"/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апреле</w:t>
            </w:r>
            <w:proofErr w:type="gramEnd"/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 текущего года.</w:t>
            </w:r>
          </w:p>
        </w:tc>
      </w:tr>
      <w:tr w:rsidR="007B0CDC" w:rsidRPr="007B0CDC" w:rsidTr="00DE6703">
        <w:tc>
          <w:tcPr>
            <w:tcW w:w="3970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Визуальная проверка состояния гидроизоляции фундаментов и систем водоотвода фундамента. При выявлении нарушений - восстановление их работоспособности;</w:t>
            </w:r>
          </w:p>
        </w:tc>
        <w:tc>
          <w:tcPr>
            <w:tcW w:w="1276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1 осмотр</w:t>
            </w:r>
          </w:p>
        </w:tc>
        <w:tc>
          <w:tcPr>
            <w:tcW w:w="1418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250,6</w:t>
            </w:r>
          </w:p>
        </w:tc>
        <w:tc>
          <w:tcPr>
            <w:tcW w:w="3827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1 раз в год во время весеннего осмотра, который производиться до 15 </w:t>
            </w:r>
            <w:proofErr w:type="gramStart"/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апреле</w:t>
            </w:r>
            <w:proofErr w:type="gramEnd"/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 текущего года.</w:t>
            </w:r>
          </w:p>
        </w:tc>
      </w:tr>
      <w:tr w:rsidR="007B0CDC" w:rsidRPr="007B0CDC" w:rsidTr="00DE6703">
        <w:tc>
          <w:tcPr>
            <w:tcW w:w="10491" w:type="dxa"/>
            <w:gridSpan w:val="6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b/>
                <w:sz w:val="16"/>
                <w:szCs w:val="16"/>
              </w:rPr>
              <w:t>2.  Работы,  выполняемые в зданиях с подвалами:</w:t>
            </w:r>
          </w:p>
        </w:tc>
      </w:tr>
      <w:tr w:rsidR="007B0CDC" w:rsidRPr="007B0CDC" w:rsidTr="00DE6703">
        <w:tc>
          <w:tcPr>
            <w:tcW w:w="3970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Визуальная проверка температурно-влажностного режима подвальных помещений и при выявлении нарушений устранение причин его нарушения;</w:t>
            </w:r>
          </w:p>
        </w:tc>
        <w:tc>
          <w:tcPr>
            <w:tcW w:w="1276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1 осмотр </w:t>
            </w:r>
          </w:p>
        </w:tc>
        <w:tc>
          <w:tcPr>
            <w:tcW w:w="1418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300,7</w:t>
            </w:r>
          </w:p>
        </w:tc>
        <w:tc>
          <w:tcPr>
            <w:tcW w:w="3827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1 раз в год во время весеннего осмотра, который производиться до 15 </w:t>
            </w:r>
            <w:proofErr w:type="gramStart"/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апреле</w:t>
            </w:r>
            <w:proofErr w:type="gramEnd"/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 текущего года.</w:t>
            </w:r>
          </w:p>
        </w:tc>
      </w:tr>
      <w:tr w:rsidR="007B0CDC" w:rsidRPr="007B0CDC" w:rsidTr="00DE6703">
        <w:tc>
          <w:tcPr>
            <w:tcW w:w="3970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 состоянием дверей подвалов и технических подполий, запорных устройств на них. Устранение  незначительных выявленных неисправностей.</w:t>
            </w:r>
          </w:p>
        </w:tc>
        <w:tc>
          <w:tcPr>
            <w:tcW w:w="1276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1 осмотр</w:t>
            </w:r>
          </w:p>
        </w:tc>
        <w:tc>
          <w:tcPr>
            <w:tcW w:w="1418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300,7</w:t>
            </w:r>
          </w:p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1 раз в год во время весеннего осмотра, который производиться до 15 </w:t>
            </w:r>
            <w:proofErr w:type="gramStart"/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апреле</w:t>
            </w:r>
            <w:proofErr w:type="gramEnd"/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 текущего года.</w:t>
            </w:r>
          </w:p>
        </w:tc>
      </w:tr>
      <w:tr w:rsidR="007B0CDC" w:rsidRPr="007B0CDC" w:rsidTr="00DE6703">
        <w:tc>
          <w:tcPr>
            <w:tcW w:w="10491" w:type="dxa"/>
            <w:gridSpan w:val="6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b/>
                <w:sz w:val="16"/>
                <w:szCs w:val="16"/>
              </w:rPr>
              <w:t>3. Работы, выполняемые для надлежащего содержания стен многоквартирных домов:</w:t>
            </w:r>
          </w:p>
        </w:tc>
      </w:tr>
      <w:tr w:rsidR="007B0CDC" w:rsidRPr="007B0CDC" w:rsidTr="00DE6703">
        <w:tc>
          <w:tcPr>
            <w:tcW w:w="3970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Визуальное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</w:tc>
        <w:tc>
          <w:tcPr>
            <w:tcW w:w="1276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1 осмотр</w:t>
            </w:r>
          </w:p>
        </w:tc>
        <w:tc>
          <w:tcPr>
            <w:tcW w:w="1418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250,6</w:t>
            </w:r>
          </w:p>
        </w:tc>
        <w:tc>
          <w:tcPr>
            <w:tcW w:w="3827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1 раз в год во время весеннего осмотра, который производиться до 15 </w:t>
            </w:r>
            <w:proofErr w:type="gramStart"/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апреле</w:t>
            </w:r>
            <w:proofErr w:type="gramEnd"/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 текущего года.</w:t>
            </w:r>
          </w:p>
        </w:tc>
      </w:tr>
      <w:tr w:rsidR="007B0CDC" w:rsidRPr="007B0CDC" w:rsidTr="00DE6703">
        <w:tc>
          <w:tcPr>
            <w:tcW w:w="3970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</w:tc>
        <w:tc>
          <w:tcPr>
            <w:tcW w:w="1276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1 осмотр</w:t>
            </w:r>
          </w:p>
        </w:tc>
        <w:tc>
          <w:tcPr>
            <w:tcW w:w="1418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250,6</w:t>
            </w:r>
          </w:p>
        </w:tc>
        <w:tc>
          <w:tcPr>
            <w:tcW w:w="3827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1 раз в год во время весеннего осмотра, который производиться до 15 </w:t>
            </w:r>
            <w:proofErr w:type="gramStart"/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апреле</w:t>
            </w:r>
            <w:proofErr w:type="gramEnd"/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 текущего года.</w:t>
            </w:r>
          </w:p>
        </w:tc>
      </w:tr>
      <w:tr w:rsidR="007B0CDC" w:rsidRPr="007B0CDC" w:rsidTr="00DE6703">
        <w:tc>
          <w:tcPr>
            <w:tcW w:w="3970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Визуальное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</w:r>
          </w:p>
        </w:tc>
        <w:tc>
          <w:tcPr>
            <w:tcW w:w="1276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1 осмотр</w:t>
            </w:r>
          </w:p>
        </w:tc>
        <w:tc>
          <w:tcPr>
            <w:tcW w:w="1418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250,6</w:t>
            </w:r>
          </w:p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1 раз в год во время весеннего осмотра, который производиться до 15 </w:t>
            </w:r>
            <w:proofErr w:type="gramStart"/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апреле</w:t>
            </w:r>
            <w:proofErr w:type="gramEnd"/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 текущего года.</w:t>
            </w:r>
          </w:p>
        </w:tc>
      </w:tr>
      <w:tr w:rsidR="007B0CDC" w:rsidRPr="007B0CDC" w:rsidTr="00DE6703">
        <w:tc>
          <w:tcPr>
            <w:tcW w:w="3970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1276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Текущий ремонт.</w:t>
            </w:r>
          </w:p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b/>
                <w:sz w:val="16"/>
                <w:szCs w:val="16"/>
              </w:rPr>
              <w:t>По решению общего собрания собственников помещений многоквартирного дома, оформленного протоколом за дополнительную плату.</w:t>
            </w:r>
          </w:p>
        </w:tc>
      </w:tr>
      <w:tr w:rsidR="007B0CDC" w:rsidRPr="007B0CDC" w:rsidTr="00DE6703">
        <w:trPr>
          <w:trHeight w:val="246"/>
        </w:trPr>
        <w:tc>
          <w:tcPr>
            <w:tcW w:w="10491" w:type="dxa"/>
            <w:gridSpan w:val="6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b/>
                <w:sz w:val="16"/>
                <w:szCs w:val="16"/>
              </w:rPr>
              <w:t>4. Работы, выполняемые в целях надлежащего содержания перекрытий и покрытий многоквартирных домов:</w:t>
            </w:r>
          </w:p>
        </w:tc>
      </w:tr>
      <w:tr w:rsidR="007B0CDC" w:rsidRPr="007B0CDC" w:rsidTr="00DE6703">
        <w:tc>
          <w:tcPr>
            <w:tcW w:w="3970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Визуальное 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</w:tc>
        <w:tc>
          <w:tcPr>
            <w:tcW w:w="1276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1 осмотр</w:t>
            </w:r>
          </w:p>
        </w:tc>
        <w:tc>
          <w:tcPr>
            <w:tcW w:w="1418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250,6</w:t>
            </w:r>
          </w:p>
        </w:tc>
        <w:tc>
          <w:tcPr>
            <w:tcW w:w="3827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1 раз в год во время весеннего осмотра, который производиться до 15 </w:t>
            </w:r>
            <w:proofErr w:type="gramStart"/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апреле</w:t>
            </w:r>
            <w:proofErr w:type="gramEnd"/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 текущего года.</w:t>
            </w:r>
          </w:p>
        </w:tc>
      </w:tr>
      <w:tr w:rsidR="007B0CDC" w:rsidRPr="007B0CDC" w:rsidTr="00DE6703">
        <w:tc>
          <w:tcPr>
            <w:tcW w:w="3970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Визуальное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</w:tc>
        <w:tc>
          <w:tcPr>
            <w:tcW w:w="1276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1 осмотр</w:t>
            </w:r>
          </w:p>
        </w:tc>
        <w:tc>
          <w:tcPr>
            <w:tcW w:w="1418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250,6</w:t>
            </w:r>
          </w:p>
        </w:tc>
        <w:tc>
          <w:tcPr>
            <w:tcW w:w="3827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1 раз в год во время весеннего осмотра, который производиться до 15 </w:t>
            </w:r>
            <w:proofErr w:type="gramStart"/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апреле</w:t>
            </w:r>
            <w:proofErr w:type="gramEnd"/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 текущего года.</w:t>
            </w:r>
          </w:p>
        </w:tc>
      </w:tr>
      <w:tr w:rsidR="007B0CDC" w:rsidRPr="007B0CDC" w:rsidTr="00DE6703">
        <w:tc>
          <w:tcPr>
            <w:tcW w:w="3970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Визуальное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опирания</w:t>
            </w:r>
            <w:proofErr w:type="spellEnd"/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  <w:proofErr w:type="gramEnd"/>
          </w:p>
        </w:tc>
        <w:tc>
          <w:tcPr>
            <w:tcW w:w="1276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1 осмотр</w:t>
            </w:r>
          </w:p>
        </w:tc>
        <w:tc>
          <w:tcPr>
            <w:tcW w:w="1418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250,6</w:t>
            </w:r>
          </w:p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827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 и по факту обращения. 1 раз в год во время весеннего осмотра, который производиться до 15 апреле текущего года</w:t>
            </w:r>
            <w:proofErr w:type="gramStart"/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 по факту обращения.</w:t>
            </w:r>
          </w:p>
        </w:tc>
      </w:tr>
      <w:tr w:rsidR="007B0CDC" w:rsidRPr="007B0CDC" w:rsidTr="00DE6703">
        <w:tc>
          <w:tcPr>
            <w:tcW w:w="3970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Визуальное выявление зыбкости перекрытия, наличия, характера и величины трещин в </w:t>
            </w:r>
            <w:r w:rsidRPr="007B0CD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штукатурном слое, целостности несущих деревянных элементов и мест их точки </w:t>
            </w:r>
            <w:proofErr w:type="spellStart"/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опирания</w:t>
            </w:r>
            <w:proofErr w:type="spellEnd"/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      </w:r>
          </w:p>
        </w:tc>
        <w:tc>
          <w:tcPr>
            <w:tcW w:w="1276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осмотр</w:t>
            </w:r>
          </w:p>
        </w:tc>
        <w:tc>
          <w:tcPr>
            <w:tcW w:w="1418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250,6</w:t>
            </w:r>
          </w:p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827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1 раз в год во время весеннего осмотра, который производиться до 15 </w:t>
            </w:r>
            <w:proofErr w:type="gramStart"/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апреле</w:t>
            </w:r>
            <w:proofErr w:type="gramEnd"/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 текущего года и по </w:t>
            </w:r>
            <w:r w:rsidRPr="007B0CD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факту обращения</w:t>
            </w:r>
          </w:p>
        </w:tc>
      </w:tr>
      <w:tr w:rsidR="007B0CDC" w:rsidRPr="007B0CDC" w:rsidTr="00DE6703">
        <w:tc>
          <w:tcPr>
            <w:tcW w:w="3970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Визуальная проверка состояния утеплителя, гидроизоляции и звукоизоляции, адгезии отделочных </w:t>
            </w:r>
            <w:proofErr w:type="spellStart"/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слоев</w:t>
            </w:r>
            <w:proofErr w:type="spellEnd"/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 к конструкциям перекрытия (покрытия);</w:t>
            </w:r>
          </w:p>
        </w:tc>
        <w:tc>
          <w:tcPr>
            <w:tcW w:w="1276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1 проверка</w:t>
            </w:r>
          </w:p>
        </w:tc>
        <w:tc>
          <w:tcPr>
            <w:tcW w:w="1418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250,6</w:t>
            </w:r>
          </w:p>
        </w:tc>
        <w:tc>
          <w:tcPr>
            <w:tcW w:w="3827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1 раз в год во время весеннего осмотра, который производиться до 15 </w:t>
            </w:r>
            <w:proofErr w:type="gramStart"/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апреле</w:t>
            </w:r>
            <w:proofErr w:type="gramEnd"/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 текущего года и по факту обращения.</w:t>
            </w:r>
          </w:p>
        </w:tc>
      </w:tr>
      <w:tr w:rsidR="007B0CDC" w:rsidRPr="007B0CDC" w:rsidTr="00DE6703">
        <w:tc>
          <w:tcPr>
            <w:tcW w:w="3970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276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b/>
                <w:sz w:val="16"/>
                <w:szCs w:val="16"/>
              </w:rPr>
              <w:t>Текущий ремонт. По решению общего собрания собственников помещений многоквартирного дома, оформленного протоколом за дополнительную плату.</w:t>
            </w:r>
          </w:p>
        </w:tc>
      </w:tr>
      <w:tr w:rsidR="007B0CDC" w:rsidRPr="007B0CDC" w:rsidTr="00DE6703">
        <w:tc>
          <w:tcPr>
            <w:tcW w:w="10491" w:type="dxa"/>
            <w:gridSpan w:val="6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b/>
                <w:sz w:val="16"/>
                <w:szCs w:val="16"/>
              </w:rPr>
              <w:t>5. Работы, выполняемые в целях надлежащего содержания колонн и столбов многоквартирных домов:</w:t>
            </w:r>
          </w:p>
        </w:tc>
      </w:tr>
      <w:tr w:rsidR="007B0CDC" w:rsidRPr="007B0CDC" w:rsidTr="00DE6703">
        <w:tc>
          <w:tcPr>
            <w:tcW w:w="3970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Визуальное 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      </w:r>
          </w:p>
        </w:tc>
        <w:tc>
          <w:tcPr>
            <w:tcW w:w="1276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1 осмотр</w:t>
            </w:r>
          </w:p>
        </w:tc>
        <w:tc>
          <w:tcPr>
            <w:tcW w:w="1418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250,6</w:t>
            </w:r>
          </w:p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827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1 раз в год во время весеннего осмотра, который производиться до 15 </w:t>
            </w:r>
            <w:proofErr w:type="gramStart"/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апреле</w:t>
            </w:r>
            <w:proofErr w:type="gramEnd"/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 текущего года и по мере необходимости.</w:t>
            </w:r>
          </w:p>
        </w:tc>
      </w:tr>
      <w:tr w:rsidR="007B0CDC" w:rsidRPr="007B0CDC" w:rsidTr="00DE6703">
        <w:trPr>
          <w:trHeight w:val="1297"/>
        </w:trPr>
        <w:tc>
          <w:tcPr>
            <w:tcW w:w="3970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Визуальное выявление разрушения или выпадения кирпичей, разрывов или </w:t>
            </w:r>
            <w:proofErr w:type="spellStart"/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выдергивания</w:t>
            </w:r>
            <w:proofErr w:type="spellEnd"/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      </w:r>
          </w:p>
        </w:tc>
        <w:tc>
          <w:tcPr>
            <w:tcW w:w="1276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1 осмотр</w:t>
            </w:r>
          </w:p>
        </w:tc>
        <w:tc>
          <w:tcPr>
            <w:tcW w:w="1418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250,6 </w:t>
            </w:r>
          </w:p>
        </w:tc>
        <w:tc>
          <w:tcPr>
            <w:tcW w:w="3827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1 раз в год во время весеннего осмотра, который производиться до 15 </w:t>
            </w:r>
            <w:proofErr w:type="gramStart"/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апреле</w:t>
            </w:r>
            <w:proofErr w:type="gramEnd"/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 текущего год и по </w:t>
            </w:r>
            <w:proofErr w:type="spellStart"/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По-мере</w:t>
            </w:r>
            <w:proofErr w:type="spellEnd"/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 необходимости и по факту обращения.</w:t>
            </w:r>
          </w:p>
        </w:tc>
      </w:tr>
      <w:tr w:rsidR="007B0CDC" w:rsidRPr="007B0CDC" w:rsidTr="00DE6703">
        <w:tc>
          <w:tcPr>
            <w:tcW w:w="3970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Визуальное 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      </w:r>
          </w:p>
        </w:tc>
        <w:tc>
          <w:tcPr>
            <w:tcW w:w="1276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1 осмотр</w:t>
            </w:r>
          </w:p>
        </w:tc>
        <w:tc>
          <w:tcPr>
            <w:tcW w:w="1418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250,6</w:t>
            </w:r>
          </w:p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827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1 раз в год во время весеннего осмотра, который производиться до 15 </w:t>
            </w:r>
            <w:proofErr w:type="gramStart"/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апреле</w:t>
            </w:r>
            <w:proofErr w:type="gramEnd"/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 текущего года и по факту обращения.</w:t>
            </w:r>
          </w:p>
        </w:tc>
      </w:tr>
      <w:tr w:rsidR="007B0CDC" w:rsidRPr="007B0CDC" w:rsidTr="00DE6703">
        <w:tc>
          <w:tcPr>
            <w:tcW w:w="10491" w:type="dxa"/>
            <w:gridSpan w:val="6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b/>
                <w:sz w:val="16"/>
                <w:szCs w:val="16"/>
              </w:rPr>
              <w:t>6. Работы, выполняемые в целях надлежащего содержания балок (ригелей) перекрытий и покрытий многоквартирных домов:</w:t>
            </w:r>
          </w:p>
        </w:tc>
      </w:tr>
      <w:tr w:rsidR="007B0CDC" w:rsidRPr="007B0CDC" w:rsidTr="00DE6703">
        <w:tc>
          <w:tcPr>
            <w:tcW w:w="3970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Визуальный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</w:tc>
        <w:tc>
          <w:tcPr>
            <w:tcW w:w="1276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 1 осмотр</w:t>
            </w:r>
          </w:p>
        </w:tc>
        <w:tc>
          <w:tcPr>
            <w:tcW w:w="1418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250,6</w:t>
            </w:r>
          </w:p>
        </w:tc>
        <w:tc>
          <w:tcPr>
            <w:tcW w:w="3827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1 раз в год во время весеннего осмотра, который производиться до 15 </w:t>
            </w:r>
            <w:proofErr w:type="gramStart"/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апреле</w:t>
            </w:r>
            <w:proofErr w:type="gramEnd"/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 текущего года и по факту обращения.</w:t>
            </w:r>
          </w:p>
        </w:tc>
      </w:tr>
      <w:tr w:rsidR="007B0CDC" w:rsidRPr="007B0CDC" w:rsidTr="00DE6703">
        <w:tc>
          <w:tcPr>
            <w:tcW w:w="3970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Визуальное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</w:p>
        </w:tc>
        <w:tc>
          <w:tcPr>
            <w:tcW w:w="1276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1 осмотр</w:t>
            </w:r>
          </w:p>
        </w:tc>
        <w:tc>
          <w:tcPr>
            <w:tcW w:w="1418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250,6</w:t>
            </w:r>
          </w:p>
        </w:tc>
        <w:tc>
          <w:tcPr>
            <w:tcW w:w="3827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1 раз в год во время весеннего осмотра, который производиться до 15 </w:t>
            </w:r>
            <w:proofErr w:type="gramStart"/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апреле</w:t>
            </w:r>
            <w:proofErr w:type="gramEnd"/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 текущего года и по факту обращения.</w:t>
            </w:r>
          </w:p>
        </w:tc>
      </w:tr>
      <w:tr w:rsidR="007B0CDC" w:rsidRPr="007B0CDC" w:rsidTr="00DE6703">
        <w:tc>
          <w:tcPr>
            <w:tcW w:w="3970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Визуальное 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      </w:r>
          </w:p>
        </w:tc>
        <w:tc>
          <w:tcPr>
            <w:tcW w:w="1276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1 осмотр</w:t>
            </w:r>
          </w:p>
        </w:tc>
        <w:tc>
          <w:tcPr>
            <w:tcW w:w="1418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250,6</w:t>
            </w:r>
          </w:p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1 раз в год во время весеннего осмотра, который производиться до 15 </w:t>
            </w:r>
            <w:proofErr w:type="gramStart"/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апреле</w:t>
            </w:r>
            <w:proofErr w:type="gramEnd"/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 текущего года и по факту обращения.</w:t>
            </w:r>
          </w:p>
        </w:tc>
      </w:tr>
      <w:tr w:rsidR="007B0CDC" w:rsidRPr="007B0CDC" w:rsidTr="00DE6703">
        <w:tc>
          <w:tcPr>
            <w:tcW w:w="3970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Визуальное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      </w:r>
          </w:p>
        </w:tc>
        <w:tc>
          <w:tcPr>
            <w:tcW w:w="1276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1 осмотр</w:t>
            </w:r>
          </w:p>
        </w:tc>
        <w:tc>
          <w:tcPr>
            <w:tcW w:w="1418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250,6</w:t>
            </w:r>
          </w:p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827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1 раз в год во время весеннего осмотра, который производиться до 15 </w:t>
            </w:r>
            <w:proofErr w:type="gramStart"/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апреле</w:t>
            </w:r>
            <w:proofErr w:type="gramEnd"/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 текущего года и по факту обращения.</w:t>
            </w:r>
          </w:p>
        </w:tc>
      </w:tr>
      <w:tr w:rsidR="007B0CDC" w:rsidRPr="007B0CDC" w:rsidTr="00DE6703">
        <w:tc>
          <w:tcPr>
            <w:tcW w:w="3970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276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Текущий ремонт, дополнительная смета</w:t>
            </w:r>
          </w:p>
        </w:tc>
        <w:tc>
          <w:tcPr>
            <w:tcW w:w="3827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b/>
                <w:sz w:val="16"/>
                <w:szCs w:val="16"/>
              </w:rPr>
              <w:t>По решению общего собрания собственников помещений многоквартирного дома, оформленного протоколом за дополнительную плату.</w:t>
            </w:r>
          </w:p>
        </w:tc>
      </w:tr>
      <w:tr w:rsidR="007B0CDC" w:rsidRPr="007B0CDC" w:rsidTr="00DE6703">
        <w:tc>
          <w:tcPr>
            <w:tcW w:w="10491" w:type="dxa"/>
            <w:gridSpan w:val="6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b/>
                <w:sz w:val="16"/>
                <w:szCs w:val="16"/>
              </w:rPr>
              <w:t>7. Работы, выполняемые в целях надлежащего содержания крыш многоквартирных домов:</w:t>
            </w:r>
          </w:p>
        </w:tc>
      </w:tr>
      <w:tr w:rsidR="007B0CDC" w:rsidRPr="007B0CDC" w:rsidTr="00DE6703">
        <w:tc>
          <w:tcPr>
            <w:tcW w:w="3970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Визуальная проверка кровли на отсутствие протечек;</w:t>
            </w:r>
          </w:p>
        </w:tc>
        <w:tc>
          <w:tcPr>
            <w:tcW w:w="1276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 1 осмотр</w:t>
            </w:r>
          </w:p>
        </w:tc>
        <w:tc>
          <w:tcPr>
            <w:tcW w:w="1418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250,6</w:t>
            </w:r>
          </w:p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827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1 раз в год во время весеннего осмотра, который производиться до 15 </w:t>
            </w:r>
            <w:proofErr w:type="gramStart"/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апреле</w:t>
            </w:r>
            <w:proofErr w:type="gramEnd"/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 текущего года и по факту обращения.</w:t>
            </w:r>
          </w:p>
        </w:tc>
      </w:tr>
      <w:tr w:rsidR="007B0CDC" w:rsidRPr="007B0CDC" w:rsidTr="00DE6703">
        <w:tc>
          <w:tcPr>
            <w:tcW w:w="3970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Визуальная проверка </w:t>
            </w:r>
            <w:proofErr w:type="spellStart"/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молниезащитных</w:t>
            </w:r>
            <w:proofErr w:type="spellEnd"/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 устройств, заземления мачт и другого оборудования, расположенного на крыше;</w:t>
            </w:r>
          </w:p>
        </w:tc>
        <w:tc>
          <w:tcPr>
            <w:tcW w:w="1276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1 осмотр</w:t>
            </w:r>
          </w:p>
        </w:tc>
        <w:tc>
          <w:tcPr>
            <w:tcW w:w="1418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250,6</w:t>
            </w:r>
          </w:p>
        </w:tc>
        <w:tc>
          <w:tcPr>
            <w:tcW w:w="3827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1 раз в год во время весеннего осмотра, который производиться до 15 </w:t>
            </w:r>
            <w:proofErr w:type="gramStart"/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апреле</w:t>
            </w:r>
            <w:proofErr w:type="gramEnd"/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 текущего года и по факту обращения. </w:t>
            </w:r>
            <w:r w:rsidRPr="007B0CDC">
              <w:rPr>
                <w:rFonts w:ascii="Times New Roman" w:hAnsi="Times New Roman" w:cs="Times New Roman"/>
                <w:b/>
                <w:sz w:val="16"/>
                <w:szCs w:val="16"/>
              </w:rPr>
              <w:t>При их наличии.</w:t>
            </w:r>
          </w:p>
        </w:tc>
      </w:tr>
      <w:tr w:rsidR="007B0CDC" w:rsidRPr="007B0CDC" w:rsidTr="00DE6703">
        <w:tc>
          <w:tcPr>
            <w:tcW w:w="3970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Визуальное выявление деформации и повреждений несущих кровельных конструкций,  слуховых окон, выходов на крыши, ходовых досок и переходных мостиков на чердаках, осадочных и температурных швов, </w:t>
            </w:r>
            <w:proofErr w:type="spellStart"/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водоприемных</w:t>
            </w:r>
            <w:proofErr w:type="spellEnd"/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 воронок внутреннего водостока;</w:t>
            </w:r>
          </w:p>
        </w:tc>
        <w:tc>
          <w:tcPr>
            <w:tcW w:w="1276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1 осмотр</w:t>
            </w:r>
          </w:p>
        </w:tc>
        <w:tc>
          <w:tcPr>
            <w:tcW w:w="1418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250,6</w:t>
            </w:r>
          </w:p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827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1 раз в год во время весеннего осмотра, который производиться до 15 </w:t>
            </w:r>
            <w:proofErr w:type="gramStart"/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апреле</w:t>
            </w:r>
            <w:proofErr w:type="gramEnd"/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 текущего года и по факту обращения.</w:t>
            </w:r>
          </w:p>
        </w:tc>
      </w:tr>
      <w:tr w:rsidR="007B0CDC" w:rsidRPr="007B0CDC" w:rsidTr="00DE6703">
        <w:tc>
          <w:tcPr>
            <w:tcW w:w="3970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Визуальная проверка температурно-влажностного режима и воздухообмена на чердаке;</w:t>
            </w:r>
          </w:p>
        </w:tc>
        <w:tc>
          <w:tcPr>
            <w:tcW w:w="1276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1 проверка</w:t>
            </w:r>
          </w:p>
        </w:tc>
        <w:tc>
          <w:tcPr>
            <w:tcW w:w="1418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300,7</w:t>
            </w:r>
          </w:p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827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1 раз в год во время весеннего осмотра, который производиться до 15 </w:t>
            </w:r>
            <w:proofErr w:type="gramStart"/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апреле</w:t>
            </w:r>
            <w:proofErr w:type="gramEnd"/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 текущего года и по факту обращения.</w:t>
            </w:r>
          </w:p>
        </w:tc>
      </w:tr>
      <w:tr w:rsidR="007B0CDC" w:rsidRPr="007B0CDC" w:rsidTr="00DE6703">
        <w:tc>
          <w:tcPr>
            <w:tcW w:w="3970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Визуальная 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</w:p>
        </w:tc>
        <w:tc>
          <w:tcPr>
            <w:tcW w:w="1276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1 осмотр</w:t>
            </w:r>
          </w:p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1 м</w:t>
            </w:r>
            <w:proofErr w:type="gramStart"/>
            <w:r w:rsidRPr="007B0C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250,6</w:t>
            </w:r>
          </w:p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6,44 </w:t>
            </w:r>
          </w:p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1 раз в год  </w:t>
            </w:r>
          </w:p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по факту обращения.</w:t>
            </w:r>
          </w:p>
        </w:tc>
      </w:tr>
      <w:tr w:rsidR="007B0CDC" w:rsidRPr="007B0CDC" w:rsidTr="00DE6703">
        <w:tc>
          <w:tcPr>
            <w:tcW w:w="3970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Визуальная проверка и при необходимости очистка кровли от скопления снега и сосулек;</w:t>
            </w:r>
          </w:p>
        </w:tc>
        <w:tc>
          <w:tcPr>
            <w:tcW w:w="1276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1 проверка</w:t>
            </w:r>
          </w:p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м</w:t>
            </w:r>
            <w:proofErr w:type="gramStart"/>
            <w:r w:rsidRPr="007B0C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250,6 </w:t>
            </w:r>
          </w:p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6,44</w:t>
            </w:r>
          </w:p>
        </w:tc>
        <w:tc>
          <w:tcPr>
            <w:tcW w:w="3827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1 раз в год  </w:t>
            </w:r>
          </w:p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 факту обращения.</w:t>
            </w:r>
          </w:p>
        </w:tc>
      </w:tr>
      <w:tr w:rsidR="007B0CDC" w:rsidRPr="007B0CDC" w:rsidTr="00DE6703">
        <w:tc>
          <w:tcPr>
            <w:tcW w:w="3970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Визуальная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</w:p>
        </w:tc>
        <w:tc>
          <w:tcPr>
            <w:tcW w:w="1276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1 проверка </w:t>
            </w:r>
          </w:p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1 м</w:t>
            </w:r>
            <w:proofErr w:type="gramStart"/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418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250,6 </w:t>
            </w:r>
          </w:p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3827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1 раз в год  </w:t>
            </w:r>
          </w:p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по факту обращения.</w:t>
            </w:r>
          </w:p>
        </w:tc>
      </w:tr>
      <w:tr w:rsidR="007B0CDC" w:rsidRPr="007B0CDC" w:rsidTr="00DE6703">
        <w:tc>
          <w:tcPr>
            <w:tcW w:w="3970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276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1 осмотр </w:t>
            </w:r>
          </w:p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418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250,6</w:t>
            </w:r>
          </w:p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1 раз в год  </w:t>
            </w:r>
          </w:p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По факту обращения</w:t>
            </w:r>
          </w:p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b/>
                <w:sz w:val="16"/>
                <w:szCs w:val="16"/>
              </w:rPr>
              <w:t>Текущий ремонт. По решению общего собрания собственников помещений многоквартирного дома, оформленного протоколом за дополнительную плату.</w:t>
            </w:r>
          </w:p>
        </w:tc>
      </w:tr>
      <w:tr w:rsidR="007B0CDC" w:rsidRPr="007B0CDC" w:rsidTr="00DE6703">
        <w:tc>
          <w:tcPr>
            <w:tcW w:w="10491" w:type="dxa"/>
            <w:gridSpan w:val="6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b/>
                <w:sz w:val="16"/>
                <w:szCs w:val="16"/>
              </w:rPr>
              <w:t>8. Работы, выполняемые в целях надлежащего содержания лестниц многоквартирных домов:</w:t>
            </w:r>
          </w:p>
        </w:tc>
      </w:tr>
      <w:tr w:rsidR="007B0CDC" w:rsidRPr="007B0CDC" w:rsidTr="00DE6703">
        <w:tc>
          <w:tcPr>
            <w:tcW w:w="3970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Визуальное выявление деформации и повреждений в несущих конструкциях, </w:t>
            </w:r>
            <w:proofErr w:type="spellStart"/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надежности</w:t>
            </w:r>
            <w:proofErr w:type="spellEnd"/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 крепления ограждений, выбоин и сколов в ступенях;</w:t>
            </w:r>
          </w:p>
        </w:tc>
        <w:tc>
          <w:tcPr>
            <w:tcW w:w="1276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1 осмотр</w:t>
            </w:r>
          </w:p>
        </w:tc>
        <w:tc>
          <w:tcPr>
            <w:tcW w:w="1418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250,6</w:t>
            </w:r>
          </w:p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827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1 раз в год во время весеннего осмотра, который производиться до 15 </w:t>
            </w:r>
            <w:proofErr w:type="gramStart"/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апреле</w:t>
            </w:r>
            <w:proofErr w:type="gramEnd"/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 текущего года и по факту обращения.</w:t>
            </w:r>
          </w:p>
        </w:tc>
      </w:tr>
      <w:tr w:rsidR="007B0CDC" w:rsidRPr="007B0CDC" w:rsidTr="00DE6703">
        <w:tc>
          <w:tcPr>
            <w:tcW w:w="3970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Визуальное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проступях</w:t>
            </w:r>
            <w:proofErr w:type="spellEnd"/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 в домах с железобетонными лестницами;</w:t>
            </w:r>
            <w:proofErr w:type="gramEnd"/>
          </w:p>
        </w:tc>
        <w:tc>
          <w:tcPr>
            <w:tcW w:w="1276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1 осмотр</w:t>
            </w:r>
          </w:p>
        </w:tc>
        <w:tc>
          <w:tcPr>
            <w:tcW w:w="1418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250,6</w:t>
            </w:r>
          </w:p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1 раз в год во время весеннего осмотра, который производиться до 15 </w:t>
            </w:r>
            <w:proofErr w:type="gramStart"/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апреле</w:t>
            </w:r>
            <w:proofErr w:type="gramEnd"/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 текущего года и по факту обращения..</w:t>
            </w:r>
          </w:p>
        </w:tc>
      </w:tr>
      <w:tr w:rsidR="007B0CDC" w:rsidRPr="007B0CDC" w:rsidTr="00DE6703">
        <w:tc>
          <w:tcPr>
            <w:tcW w:w="3970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Визуальное выявление прогибов </w:t>
            </w:r>
            <w:proofErr w:type="spellStart"/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косоуров</w:t>
            </w:r>
            <w:proofErr w:type="spellEnd"/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, нарушения связи </w:t>
            </w:r>
            <w:proofErr w:type="spellStart"/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косоуров</w:t>
            </w:r>
            <w:proofErr w:type="spellEnd"/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 с площадками, коррозии металлических конструкций в домах с лестницами по </w:t>
            </w:r>
            <w:proofErr w:type="gramStart"/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стальным</w:t>
            </w:r>
            <w:proofErr w:type="gramEnd"/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косоурам</w:t>
            </w:r>
            <w:proofErr w:type="spellEnd"/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1276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1 выявление</w:t>
            </w:r>
          </w:p>
        </w:tc>
        <w:tc>
          <w:tcPr>
            <w:tcW w:w="1418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250,6</w:t>
            </w:r>
          </w:p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827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1 раз в год во время весеннего осмотра, который производиться до 15 </w:t>
            </w:r>
            <w:proofErr w:type="gramStart"/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апреле</w:t>
            </w:r>
            <w:proofErr w:type="gramEnd"/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 текущего года и по факту обращения.</w:t>
            </w:r>
          </w:p>
        </w:tc>
      </w:tr>
      <w:tr w:rsidR="007B0CDC" w:rsidRPr="007B0CDC" w:rsidTr="00DE6703">
        <w:tc>
          <w:tcPr>
            <w:tcW w:w="3970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</w:p>
        </w:tc>
        <w:tc>
          <w:tcPr>
            <w:tcW w:w="1276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Текущий ремонт, дополнительная смета</w:t>
            </w:r>
          </w:p>
        </w:tc>
        <w:tc>
          <w:tcPr>
            <w:tcW w:w="3827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b/>
                <w:sz w:val="16"/>
                <w:szCs w:val="16"/>
              </w:rPr>
              <w:t>Текущий ремонт. По решению общего собрания собственников помещений многоквартирного дома, оформленного протоколом за дополнительную плату.</w:t>
            </w:r>
          </w:p>
        </w:tc>
      </w:tr>
      <w:tr w:rsidR="007B0CDC" w:rsidRPr="007B0CDC" w:rsidTr="00DE6703">
        <w:tc>
          <w:tcPr>
            <w:tcW w:w="10491" w:type="dxa"/>
            <w:gridSpan w:val="6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b/>
                <w:sz w:val="16"/>
                <w:szCs w:val="16"/>
              </w:rPr>
              <w:t>9. Работы, выполняемые в целях надлежащего содержания фасадов многоквартирных домов:</w:t>
            </w:r>
          </w:p>
        </w:tc>
      </w:tr>
      <w:tr w:rsidR="007B0CDC" w:rsidRPr="007B0CDC" w:rsidTr="00DE6703">
        <w:tc>
          <w:tcPr>
            <w:tcW w:w="3970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Визуальное выявление нарушений отделки фасадов и их отдельных элементов, ослабления связи отделочных </w:t>
            </w:r>
            <w:proofErr w:type="spellStart"/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слоев</w:t>
            </w:r>
            <w:proofErr w:type="spellEnd"/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 со стенами, нарушений </w:t>
            </w:r>
            <w:proofErr w:type="spellStart"/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сплошности</w:t>
            </w:r>
            <w:proofErr w:type="spellEnd"/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 и герметичности наружных водостоков;</w:t>
            </w:r>
          </w:p>
        </w:tc>
        <w:tc>
          <w:tcPr>
            <w:tcW w:w="1276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1 осмотр</w:t>
            </w:r>
          </w:p>
        </w:tc>
        <w:tc>
          <w:tcPr>
            <w:tcW w:w="1418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250,6</w:t>
            </w:r>
          </w:p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827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1 раз в год во время весеннего осмотра, который производиться до 15 </w:t>
            </w:r>
            <w:proofErr w:type="gramStart"/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апреле</w:t>
            </w:r>
            <w:proofErr w:type="gramEnd"/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 текущего года и по факту обращения.</w:t>
            </w:r>
          </w:p>
        </w:tc>
      </w:tr>
      <w:tr w:rsidR="007B0CDC" w:rsidRPr="007B0CDC" w:rsidTr="00DE6703">
        <w:tc>
          <w:tcPr>
            <w:tcW w:w="3970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Визуальное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</w:p>
        </w:tc>
        <w:tc>
          <w:tcPr>
            <w:tcW w:w="1276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1 осмотр</w:t>
            </w:r>
          </w:p>
        </w:tc>
        <w:tc>
          <w:tcPr>
            <w:tcW w:w="1418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250,6</w:t>
            </w:r>
          </w:p>
        </w:tc>
        <w:tc>
          <w:tcPr>
            <w:tcW w:w="3827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1 раз в год во время весеннего осмотра, который производиться до 15 </w:t>
            </w:r>
            <w:proofErr w:type="gramStart"/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апреле</w:t>
            </w:r>
            <w:proofErr w:type="gramEnd"/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 текущего года и по факту обращения.</w:t>
            </w:r>
          </w:p>
        </w:tc>
      </w:tr>
      <w:tr w:rsidR="007B0CDC" w:rsidRPr="007B0CDC" w:rsidTr="00DE6703">
        <w:tc>
          <w:tcPr>
            <w:tcW w:w="3970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Контроль состояния отдельных элементов крылец и зонтов над входами в здание, в подвалы и над балконами;</w:t>
            </w:r>
          </w:p>
        </w:tc>
        <w:tc>
          <w:tcPr>
            <w:tcW w:w="1276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1 осмотр</w:t>
            </w:r>
          </w:p>
        </w:tc>
        <w:tc>
          <w:tcPr>
            <w:tcW w:w="1418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250,6</w:t>
            </w:r>
          </w:p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827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1 раз в год во время весеннего осмотра, который производиться до 15 </w:t>
            </w:r>
            <w:proofErr w:type="gramStart"/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апреле</w:t>
            </w:r>
            <w:proofErr w:type="gramEnd"/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 текущего года и по факту обращения.</w:t>
            </w:r>
          </w:p>
        </w:tc>
      </w:tr>
      <w:tr w:rsidR="007B0CDC" w:rsidRPr="007B0CDC" w:rsidTr="00DE6703">
        <w:tc>
          <w:tcPr>
            <w:tcW w:w="3970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Контроль состояния и притворов входных дверей, самозакрывающихся устройств (доводчики, пружины);</w:t>
            </w:r>
          </w:p>
        </w:tc>
        <w:tc>
          <w:tcPr>
            <w:tcW w:w="1276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1 осмотр   </w:t>
            </w:r>
          </w:p>
        </w:tc>
        <w:tc>
          <w:tcPr>
            <w:tcW w:w="1418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250,6</w:t>
            </w:r>
          </w:p>
        </w:tc>
        <w:tc>
          <w:tcPr>
            <w:tcW w:w="3827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 и по факту обращения.</w:t>
            </w:r>
          </w:p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b/>
                <w:sz w:val="16"/>
                <w:szCs w:val="16"/>
              </w:rPr>
              <w:t>Без материалов.</w:t>
            </w:r>
          </w:p>
        </w:tc>
      </w:tr>
      <w:tr w:rsidR="007B0CDC" w:rsidRPr="007B0CDC" w:rsidTr="00DE6703">
        <w:tc>
          <w:tcPr>
            <w:tcW w:w="3970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276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Текущий ремонт, дополнительная смета</w:t>
            </w:r>
          </w:p>
        </w:tc>
        <w:tc>
          <w:tcPr>
            <w:tcW w:w="3827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b/>
                <w:sz w:val="16"/>
                <w:szCs w:val="16"/>
              </w:rPr>
              <w:t>По решению общего собрания собственников помещений многоквартирного дома, оформленного протоколом за дополнительную плату.</w:t>
            </w:r>
          </w:p>
        </w:tc>
      </w:tr>
      <w:tr w:rsidR="007B0CDC" w:rsidRPr="007B0CDC" w:rsidTr="00DE6703">
        <w:tc>
          <w:tcPr>
            <w:tcW w:w="10491" w:type="dxa"/>
            <w:gridSpan w:val="6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b/>
                <w:sz w:val="16"/>
                <w:szCs w:val="16"/>
              </w:rPr>
              <w:t>10. Работы, выполняемые в целях надлежащего содержания перегородок в многоквартирных домах:</w:t>
            </w:r>
          </w:p>
        </w:tc>
      </w:tr>
      <w:tr w:rsidR="007B0CDC" w:rsidRPr="007B0CDC" w:rsidTr="00DE6703">
        <w:tc>
          <w:tcPr>
            <w:tcW w:w="3970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</w:tc>
        <w:tc>
          <w:tcPr>
            <w:tcW w:w="1276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1 осмотр</w:t>
            </w:r>
          </w:p>
        </w:tc>
        <w:tc>
          <w:tcPr>
            <w:tcW w:w="1418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300,7</w:t>
            </w:r>
          </w:p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1 раз в год во время весеннего осмотра, который производиться до 15 </w:t>
            </w:r>
            <w:proofErr w:type="gramStart"/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апреле</w:t>
            </w:r>
            <w:proofErr w:type="gramEnd"/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 текущего года и по факту обращения.</w:t>
            </w:r>
          </w:p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Не </w:t>
            </w:r>
            <w:proofErr w:type="gramStart"/>
            <w:r w:rsidRPr="007B0CDC">
              <w:rPr>
                <w:rFonts w:ascii="Times New Roman" w:hAnsi="Times New Roman" w:cs="Times New Roman"/>
                <w:b/>
                <w:sz w:val="16"/>
                <w:szCs w:val="16"/>
              </w:rPr>
              <w:t>относящихся</w:t>
            </w:r>
            <w:proofErr w:type="gramEnd"/>
            <w:r w:rsidRPr="007B0CD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к местам общего пользования.</w:t>
            </w:r>
          </w:p>
        </w:tc>
      </w:tr>
      <w:tr w:rsidR="007B0CDC" w:rsidRPr="007B0CDC" w:rsidTr="00DE6703">
        <w:tc>
          <w:tcPr>
            <w:tcW w:w="10491" w:type="dxa"/>
            <w:gridSpan w:val="6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b/>
                <w:sz w:val="16"/>
                <w:szCs w:val="16"/>
              </w:rPr>
              <w:t>Проверка звукоизоляции и огнезащиты;</w:t>
            </w:r>
          </w:p>
        </w:tc>
      </w:tr>
      <w:tr w:rsidR="007B0CDC" w:rsidRPr="007B0CDC" w:rsidTr="00DE6703">
        <w:tc>
          <w:tcPr>
            <w:tcW w:w="3970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276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1 осмотр</w:t>
            </w:r>
          </w:p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Выполнение работ</w:t>
            </w:r>
          </w:p>
        </w:tc>
        <w:tc>
          <w:tcPr>
            <w:tcW w:w="1418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250,6-300,7</w:t>
            </w:r>
          </w:p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Текущий ремонт, дополнительная смета.</w:t>
            </w:r>
          </w:p>
        </w:tc>
        <w:tc>
          <w:tcPr>
            <w:tcW w:w="3827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 и по факту обращения.</w:t>
            </w:r>
          </w:p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b/>
                <w:sz w:val="16"/>
                <w:szCs w:val="16"/>
              </w:rPr>
              <w:t>По решению общего собрания собственников помещений многоквартирного дома, оформленного протоколом за дополнительную плату.</w:t>
            </w:r>
          </w:p>
        </w:tc>
      </w:tr>
      <w:tr w:rsidR="007B0CDC" w:rsidRPr="007B0CDC" w:rsidTr="00DE6703">
        <w:trPr>
          <w:trHeight w:val="217"/>
        </w:trPr>
        <w:tc>
          <w:tcPr>
            <w:tcW w:w="10491" w:type="dxa"/>
            <w:gridSpan w:val="6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b/>
                <w:sz w:val="16"/>
                <w:szCs w:val="16"/>
              </w:rPr>
              <w:t>11. Работы, выполняемые в целях надлежащего содержания внутренней отделки многоквартирных домов.</w:t>
            </w:r>
          </w:p>
        </w:tc>
      </w:tr>
      <w:tr w:rsidR="007B0CDC" w:rsidRPr="007B0CDC" w:rsidTr="00DE6703">
        <w:trPr>
          <w:trHeight w:val="1245"/>
        </w:trPr>
        <w:tc>
          <w:tcPr>
            <w:tcW w:w="3970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- проверка состояния внутренней отделки мест общего пользования. </w:t>
            </w:r>
          </w:p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При наличии угрозы обрушения отделочных </w:t>
            </w:r>
            <w:proofErr w:type="spellStart"/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слоев</w:t>
            </w:r>
            <w:proofErr w:type="spellEnd"/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  <w:tc>
          <w:tcPr>
            <w:tcW w:w="1276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 1 осмотр</w:t>
            </w:r>
          </w:p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250,6</w:t>
            </w:r>
          </w:p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Текущий ремонт. Дополнительная смета</w:t>
            </w:r>
          </w:p>
        </w:tc>
        <w:tc>
          <w:tcPr>
            <w:tcW w:w="3827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1 раз во время весеннего осмотра и по факту обращения.</w:t>
            </w:r>
          </w:p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b/>
                <w:sz w:val="16"/>
                <w:szCs w:val="16"/>
              </w:rPr>
              <w:t>По решению общего собрания собственников помещений многоквартирного дома, оформленного протоколом за дополнительную плату.</w:t>
            </w:r>
          </w:p>
        </w:tc>
      </w:tr>
      <w:tr w:rsidR="007B0CDC" w:rsidRPr="007B0CDC" w:rsidTr="00DE6703">
        <w:tc>
          <w:tcPr>
            <w:tcW w:w="10491" w:type="dxa"/>
            <w:gridSpan w:val="6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b/>
                <w:sz w:val="16"/>
                <w:szCs w:val="16"/>
              </w:rPr>
              <w:t>12. 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</w:tr>
      <w:tr w:rsidR="007B0CDC" w:rsidRPr="007B0CDC" w:rsidTr="00DE6703">
        <w:trPr>
          <w:trHeight w:val="489"/>
        </w:trPr>
        <w:tc>
          <w:tcPr>
            <w:tcW w:w="3970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Визуальная проверка состояния основания, поверхностного слоя и работоспособности системы вентиляции</w:t>
            </w:r>
          </w:p>
        </w:tc>
        <w:tc>
          <w:tcPr>
            <w:tcW w:w="1276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1  осмотр</w:t>
            </w:r>
          </w:p>
        </w:tc>
        <w:tc>
          <w:tcPr>
            <w:tcW w:w="1418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250,6</w:t>
            </w:r>
          </w:p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827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1 раз в год во время весеннего осмотра, который производиться до 15 </w:t>
            </w:r>
            <w:proofErr w:type="gramStart"/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апреле</w:t>
            </w:r>
            <w:proofErr w:type="gramEnd"/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 текущего года и по факту обращения.</w:t>
            </w:r>
          </w:p>
        </w:tc>
      </w:tr>
      <w:tr w:rsidR="007B0CDC" w:rsidRPr="007B0CDC" w:rsidTr="00DE6703">
        <w:tc>
          <w:tcPr>
            <w:tcW w:w="10491" w:type="dxa"/>
            <w:gridSpan w:val="6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b/>
                <w:sz w:val="16"/>
                <w:szCs w:val="16"/>
              </w:rPr>
      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</w:tr>
      <w:tr w:rsidR="007B0CDC" w:rsidRPr="007B0CDC" w:rsidTr="00DE6703">
        <w:tc>
          <w:tcPr>
            <w:tcW w:w="3970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Визуальная проверка целостности оконных и дверных </w:t>
            </w:r>
            <w:r w:rsidRPr="007B0CD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Подвальные и чердачные помещения</w:t>
            </w:r>
          </w:p>
        </w:tc>
        <w:tc>
          <w:tcPr>
            <w:tcW w:w="1276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 проверка </w:t>
            </w:r>
          </w:p>
        </w:tc>
        <w:tc>
          <w:tcPr>
            <w:tcW w:w="1418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250,6</w:t>
            </w:r>
          </w:p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300,7</w:t>
            </w:r>
          </w:p>
        </w:tc>
        <w:tc>
          <w:tcPr>
            <w:tcW w:w="3827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 мере необходимости и по факту обращения.</w:t>
            </w:r>
          </w:p>
        </w:tc>
      </w:tr>
      <w:tr w:rsidR="007B0CDC" w:rsidRPr="007B0CDC" w:rsidTr="00DE6703">
        <w:tc>
          <w:tcPr>
            <w:tcW w:w="3970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276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Текущий ремонт  </w:t>
            </w:r>
          </w:p>
        </w:tc>
        <w:tc>
          <w:tcPr>
            <w:tcW w:w="3827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 и по факту обращения.</w:t>
            </w:r>
          </w:p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b/>
                <w:sz w:val="16"/>
                <w:szCs w:val="16"/>
              </w:rPr>
              <w:t>По решению общего собрания собственников помещений многоквартирного дома, оформленного протоколом за дополнительную плату.</w:t>
            </w:r>
          </w:p>
        </w:tc>
      </w:tr>
      <w:tr w:rsidR="007B0CDC" w:rsidRPr="007B0CDC" w:rsidTr="00DE6703">
        <w:tc>
          <w:tcPr>
            <w:tcW w:w="10491" w:type="dxa"/>
            <w:gridSpan w:val="6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7B0CDC" w:rsidRPr="007B0CDC" w:rsidTr="00DE6703">
        <w:tc>
          <w:tcPr>
            <w:tcW w:w="10491" w:type="dxa"/>
            <w:gridSpan w:val="6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14. Работы, выполняемые в целях надлежащего содержания индивидуальных тепловых пунктов и </w:t>
            </w:r>
            <w:proofErr w:type="spellStart"/>
            <w:r w:rsidRPr="007B0CDC">
              <w:rPr>
                <w:rFonts w:ascii="Times New Roman" w:hAnsi="Times New Roman" w:cs="Times New Roman"/>
                <w:b/>
                <w:sz w:val="16"/>
                <w:szCs w:val="16"/>
              </w:rPr>
              <w:t>водоподкачек</w:t>
            </w:r>
            <w:proofErr w:type="spellEnd"/>
            <w:r w:rsidRPr="007B0CD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многоквартирных домах:</w:t>
            </w:r>
          </w:p>
        </w:tc>
      </w:tr>
      <w:tr w:rsidR="007B0CDC" w:rsidRPr="007B0CDC" w:rsidTr="00DE6703">
        <w:tc>
          <w:tcPr>
            <w:tcW w:w="3970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проверка исправности и работоспособности оборудования, выполнение наладочных работ на индивидуальных тепловых пунктах и </w:t>
            </w:r>
            <w:proofErr w:type="spellStart"/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водоподкачках</w:t>
            </w:r>
            <w:proofErr w:type="spellEnd"/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 в многоквартирных домах;</w:t>
            </w:r>
          </w:p>
        </w:tc>
        <w:tc>
          <w:tcPr>
            <w:tcW w:w="1276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1 осмотр</w:t>
            </w:r>
          </w:p>
        </w:tc>
        <w:tc>
          <w:tcPr>
            <w:tcW w:w="1418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250,06</w:t>
            </w:r>
          </w:p>
        </w:tc>
        <w:tc>
          <w:tcPr>
            <w:tcW w:w="3827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1 раз в год. По мере необходимости</w:t>
            </w:r>
          </w:p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b/>
                <w:sz w:val="16"/>
                <w:szCs w:val="16"/>
              </w:rPr>
              <w:t>По решению общего собрания собственников помещений многоквартирного дома, оформленного протоколом за дополнительную плату.</w:t>
            </w:r>
          </w:p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0CDC" w:rsidRPr="007B0CDC" w:rsidTr="00DE6703">
        <w:tc>
          <w:tcPr>
            <w:tcW w:w="3970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постоянный контроль параметров теплоносителя и воды (расхода) и незамедлительное принятие мер к восстановлению требуемых параметров отопления и водоснабжения и герметичности оборудования;</w:t>
            </w:r>
          </w:p>
        </w:tc>
        <w:tc>
          <w:tcPr>
            <w:tcW w:w="1276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1 контроль</w:t>
            </w:r>
          </w:p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335,53</w:t>
            </w:r>
          </w:p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1 раз в месяц</w:t>
            </w:r>
          </w:p>
        </w:tc>
      </w:tr>
      <w:tr w:rsidR="007B0CDC" w:rsidRPr="007B0CDC" w:rsidTr="00DE6703">
        <w:tc>
          <w:tcPr>
            <w:tcW w:w="3970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276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1 осмотр</w:t>
            </w:r>
          </w:p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250,06</w:t>
            </w:r>
          </w:p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Текущий ремонт дополнительная смета.</w:t>
            </w:r>
          </w:p>
        </w:tc>
        <w:tc>
          <w:tcPr>
            <w:tcW w:w="3827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1 раз в год и по факту обращения.</w:t>
            </w:r>
          </w:p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Не более 2 </w:t>
            </w:r>
            <w:proofErr w:type="spellStart"/>
            <w:r w:rsidRPr="007B0CDC"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 w:rsidRPr="007B0CD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., свыше по решению общего собрания собственников </w:t>
            </w:r>
          </w:p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b/>
                <w:sz w:val="16"/>
                <w:szCs w:val="16"/>
              </w:rPr>
              <w:t>Помещений.</w:t>
            </w:r>
          </w:p>
        </w:tc>
      </w:tr>
      <w:tr w:rsidR="007B0CDC" w:rsidRPr="007B0CDC" w:rsidTr="00DE6703">
        <w:tc>
          <w:tcPr>
            <w:tcW w:w="10491" w:type="dxa"/>
            <w:gridSpan w:val="6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b/>
                <w:sz w:val="16"/>
                <w:szCs w:val="16"/>
              </w:rPr>
              <w:t>15.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</w:p>
        </w:tc>
      </w:tr>
      <w:tr w:rsidR="007B0CDC" w:rsidRPr="007B0CDC" w:rsidTr="00DE6703">
        <w:tc>
          <w:tcPr>
            <w:tcW w:w="3970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проверка исправности, работоспособности, регулировка насосов, запорной арматуры, контрольно-измерительных приборов, автоматических регуляторов и устройств, коллективных (общедомовых) приборов </w:t>
            </w:r>
            <w:proofErr w:type="spellStart"/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учета</w:t>
            </w:r>
            <w:proofErr w:type="spellEnd"/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</w:tc>
        <w:tc>
          <w:tcPr>
            <w:tcW w:w="1276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1 осмотр</w:t>
            </w:r>
          </w:p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250,6 </w:t>
            </w:r>
          </w:p>
        </w:tc>
        <w:tc>
          <w:tcPr>
            <w:tcW w:w="3827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2 раза в год во время отключения отопительной системы (апрель-май текущего года) и во время подготовки к отопительному сезону (август-сентябрь текущего года)</w:t>
            </w:r>
          </w:p>
        </w:tc>
      </w:tr>
      <w:tr w:rsidR="007B0CDC" w:rsidRPr="007B0CDC" w:rsidTr="00DE6703">
        <w:trPr>
          <w:trHeight w:val="58"/>
        </w:trPr>
        <w:tc>
          <w:tcPr>
            <w:tcW w:w="3970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</w:tc>
        <w:tc>
          <w:tcPr>
            <w:tcW w:w="1276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1 осмотр</w:t>
            </w:r>
          </w:p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1 прибор</w:t>
            </w:r>
          </w:p>
        </w:tc>
        <w:tc>
          <w:tcPr>
            <w:tcW w:w="1418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250,6 </w:t>
            </w:r>
          </w:p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335,53</w:t>
            </w:r>
          </w:p>
        </w:tc>
        <w:tc>
          <w:tcPr>
            <w:tcW w:w="3827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1 раз в месяц.</w:t>
            </w:r>
          </w:p>
        </w:tc>
      </w:tr>
      <w:tr w:rsidR="007B0CDC" w:rsidRPr="007B0CDC" w:rsidTr="00DE6703">
        <w:tc>
          <w:tcPr>
            <w:tcW w:w="3970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Контроль состояния и замена неисправных контрольно-измерительных приборов (манометров, термометров и т.п.);</w:t>
            </w:r>
          </w:p>
        </w:tc>
        <w:tc>
          <w:tcPr>
            <w:tcW w:w="1276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1 прибор</w:t>
            </w:r>
          </w:p>
        </w:tc>
        <w:tc>
          <w:tcPr>
            <w:tcW w:w="1418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378,92 </w:t>
            </w:r>
          </w:p>
        </w:tc>
        <w:tc>
          <w:tcPr>
            <w:tcW w:w="3827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 и по факту обращения.</w:t>
            </w:r>
          </w:p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b/>
                <w:sz w:val="16"/>
                <w:szCs w:val="16"/>
              </w:rPr>
              <w:t>Без материала.</w:t>
            </w:r>
          </w:p>
        </w:tc>
      </w:tr>
      <w:tr w:rsidR="007B0CDC" w:rsidRPr="007B0CDC" w:rsidTr="00DE6703">
        <w:tc>
          <w:tcPr>
            <w:tcW w:w="10491" w:type="dxa"/>
            <w:gridSpan w:val="6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b/>
                <w:sz w:val="16"/>
                <w:szCs w:val="16"/>
              </w:rPr>
              <w:t>16. 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</w:tc>
      </w:tr>
      <w:tr w:rsidR="007B0CDC" w:rsidRPr="007B0CDC" w:rsidTr="00DE6703">
        <w:tc>
          <w:tcPr>
            <w:tcW w:w="3970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</w:tc>
        <w:tc>
          <w:tcPr>
            <w:tcW w:w="1276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1 регулировка</w:t>
            </w:r>
          </w:p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1 м</w:t>
            </w:r>
            <w:r w:rsidRPr="007B0C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1 383,31</w:t>
            </w:r>
          </w:p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2,24</w:t>
            </w:r>
          </w:p>
        </w:tc>
        <w:tc>
          <w:tcPr>
            <w:tcW w:w="3827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Гидравлические испытания 1 раз в год производится в летние месяцы текущего года (июнь, июль, август)</w:t>
            </w:r>
          </w:p>
        </w:tc>
      </w:tr>
      <w:tr w:rsidR="007B0CDC" w:rsidRPr="007B0CDC" w:rsidTr="00DE6703">
        <w:trPr>
          <w:trHeight w:val="105"/>
        </w:trPr>
        <w:tc>
          <w:tcPr>
            <w:tcW w:w="3970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Удаление воздуха из системы отопления;</w:t>
            </w:r>
          </w:p>
        </w:tc>
        <w:tc>
          <w:tcPr>
            <w:tcW w:w="1276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1 стояк</w:t>
            </w:r>
          </w:p>
        </w:tc>
        <w:tc>
          <w:tcPr>
            <w:tcW w:w="1418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165,90</w:t>
            </w:r>
          </w:p>
        </w:tc>
        <w:tc>
          <w:tcPr>
            <w:tcW w:w="3827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 и по факту обращения.</w:t>
            </w:r>
          </w:p>
        </w:tc>
      </w:tr>
      <w:tr w:rsidR="007B0CDC" w:rsidRPr="007B0CDC" w:rsidTr="00DE6703">
        <w:tc>
          <w:tcPr>
            <w:tcW w:w="10491" w:type="dxa"/>
            <w:gridSpan w:val="6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b/>
                <w:sz w:val="16"/>
                <w:szCs w:val="16"/>
              </w:rPr>
              <w:t>17. Работы, выполняемые в целях надлежащего содержания электрооборудования, в многоквартирном доме:</w:t>
            </w:r>
          </w:p>
        </w:tc>
      </w:tr>
      <w:tr w:rsidR="007B0CDC" w:rsidRPr="007B0CDC" w:rsidTr="00DE6703">
        <w:tc>
          <w:tcPr>
            <w:tcW w:w="3970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Техническое обслуживание и ремонт осветительных установок, электрических установок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</w:tc>
        <w:tc>
          <w:tcPr>
            <w:tcW w:w="1276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1 обслуживание</w:t>
            </w:r>
          </w:p>
        </w:tc>
        <w:tc>
          <w:tcPr>
            <w:tcW w:w="1418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1695,45 (1 ВРУ, 1 эл. щит)</w:t>
            </w:r>
          </w:p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827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 и по факту обращения.</w:t>
            </w:r>
          </w:p>
        </w:tc>
      </w:tr>
      <w:tr w:rsidR="007B0CDC" w:rsidRPr="007B0CDC" w:rsidTr="00DE6703">
        <w:tc>
          <w:tcPr>
            <w:tcW w:w="10491" w:type="dxa"/>
            <w:gridSpan w:val="6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b/>
                <w:sz w:val="16"/>
                <w:szCs w:val="16"/>
              </w:rPr>
              <w:t>18. Работы, выполняемые в целях надлежащего содержания и ремонта лифта (лифтов) в многоквартирном доме:</w:t>
            </w:r>
          </w:p>
        </w:tc>
      </w:tr>
      <w:tr w:rsidR="007B0CDC" w:rsidRPr="007B0CDC" w:rsidTr="00DE6703">
        <w:tc>
          <w:tcPr>
            <w:tcW w:w="3970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Организация системы диспетчерского контроля и обеспечение диспетчерской связи с кабиной лифта;</w:t>
            </w:r>
          </w:p>
        </w:tc>
        <w:tc>
          <w:tcPr>
            <w:tcW w:w="6521" w:type="dxa"/>
            <w:gridSpan w:val="4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По договору со спец. организацией</w:t>
            </w:r>
            <w:proofErr w:type="gramStart"/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работы выполняются ООО «СУ </w:t>
            </w:r>
            <w:proofErr w:type="spellStart"/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Ставрпольлифт</w:t>
            </w:r>
            <w:proofErr w:type="spellEnd"/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7B0CDC" w:rsidRPr="007B0CDC" w:rsidTr="00DE6703">
        <w:tc>
          <w:tcPr>
            <w:tcW w:w="3970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Обеспечение проведения осмотров, технического обслуживания и ремонт лифта (лифтов);</w:t>
            </w:r>
          </w:p>
        </w:tc>
        <w:tc>
          <w:tcPr>
            <w:tcW w:w="6521" w:type="dxa"/>
            <w:gridSpan w:val="4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По договору со спец. организацией, работы выполняются ООО «СУ </w:t>
            </w:r>
            <w:proofErr w:type="spellStart"/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Ставрпольлифт</w:t>
            </w:r>
            <w:proofErr w:type="spellEnd"/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7B0CDC" w:rsidRPr="007B0CDC" w:rsidTr="00DE6703">
        <w:tc>
          <w:tcPr>
            <w:tcW w:w="3970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Обеспечение проведения аварийного обслуживания лифта (лифтов);</w:t>
            </w:r>
          </w:p>
        </w:tc>
        <w:tc>
          <w:tcPr>
            <w:tcW w:w="6521" w:type="dxa"/>
            <w:gridSpan w:val="4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По договору со спец. организацией, работы выполняются ООО «СУ </w:t>
            </w:r>
            <w:proofErr w:type="spellStart"/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Ставрпольлифт</w:t>
            </w:r>
            <w:proofErr w:type="spellEnd"/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7B0CDC" w:rsidRPr="007B0CDC" w:rsidTr="00DE6703">
        <w:tc>
          <w:tcPr>
            <w:tcW w:w="3970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6521" w:type="dxa"/>
            <w:gridSpan w:val="4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По договору со спец. организацией, работы выполняются ООО «</w:t>
            </w:r>
            <w:proofErr w:type="spellStart"/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Промбезопасность</w:t>
            </w:r>
            <w:proofErr w:type="spellEnd"/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7B0CDC" w:rsidRPr="007B0CDC" w:rsidTr="00DE6703">
        <w:tc>
          <w:tcPr>
            <w:tcW w:w="10491" w:type="dxa"/>
            <w:gridSpan w:val="6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III. Работы и услуги по содержанию иного общего имущества</w:t>
            </w:r>
          </w:p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в многоквартирном доме</w:t>
            </w:r>
          </w:p>
        </w:tc>
      </w:tr>
      <w:tr w:rsidR="007B0CDC" w:rsidRPr="007B0CDC" w:rsidTr="00DE6703">
        <w:tc>
          <w:tcPr>
            <w:tcW w:w="10491" w:type="dxa"/>
            <w:gridSpan w:val="6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b/>
                <w:sz w:val="16"/>
                <w:szCs w:val="16"/>
              </w:rPr>
              <w:t>19. Работы по содержанию помещений, входящих в состав общего имущества в многоквартирном доме:</w:t>
            </w:r>
          </w:p>
        </w:tc>
      </w:tr>
      <w:tr w:rsidR="007B0CDC" w:rsidRPr="007B0CDC" w:rsidTr="00DE6703">
        <w:tc>
          <w:tcPr>
            <w:tcW w:w="3970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Проведение дератизации и дезинсекции помещений, входящих в состав общего имущества в многоквартирном доме (подвальные помещения, чердачные помещения).</w:t>
            </w:r>
          </w:p>
        </w:tc>
        <w:tc>
          <w:tcPr>
            <w:tcW w:w="6521" w:type="dxa"/>
            <w:gridSpan w:val="4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Договор со спец. организацией</w:t>
            </w:r>
          </w:p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Работы выполняются  ООО «Микст».</w:t>
            </w:r>
          </w:p>
        </w:tc>
      </w:tr>
      <w:tr w:rsidR="007B0CDC" w:rsidRPr="007B0CDC" w:rsidTr="00DE6703">
        <w:tc>
          <w:tcPr>
            <w:tcW w:w="10491" w:type="dxa"/>
            <w:gridSpan w:val="6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20.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года, уборка осуществляется три раза в неделю:</w:t>
            </w:r>
          </w:p>
        </w:tc>
      </w:tr>
      <w:tr w:rsidR="007B0CDC" w:rsidRPr="007B0CDC" w:rsidTr="00DE6703">
        <w:tc>
          <w:tcPr>
            <w:tcW w:w="2660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Уборка снега: вручную, снег плотный</w:t>
            </w:r>
          </w:p>
        </w:tc>
        <w:tc>
          <w:tcPr>
            <w:tcW w:w="2586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1 м</w:t>
            </w:r>
            <w:r w:rsidRPr="007B0C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30,24</w:t>
            </w:r>
          </w:p>
        </w:tc>
        <w:tc>
          <w:tcPr>
            <w:tcW w:w="3827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По мере необходимости </w:t>
            </w:r>
          </w:p>
        </w:tc>
      </w:tr>
      <w:tr w:rsidR="007B0CDC" w:rsidRPr="007B0CDC" w:rsidTr="00DE6703">
        <w:tc>
          <w:tcPr>
            <w:tcW w:w="2660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Подметание при отсутствии снегопада на придомовой территории с усовершенствованным покрытием 3 класса</w:t>
            </w:r>
          </w:p>
        </w:tc>
        <w:tc>
          <w:tcPr>
            <w:tcW w:w="2586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1м</w:t>
            </w:r>
            <w:r w:rsidRPr="007B0C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 уборочной </w:t>
            </w:r>
          </w:p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площади</w:t>
            </w:r>
          </w:p>
        </w:tc>
        <w:tc>
          <w:tcPr>
            <w:tcW w:w="1418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0,37 </w:t>
            </w:r>
          </w:p>
        </w:tc>
        <w:tc>
          <w:tcPr>
            <w:tcW w:w="3827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5 раза в неделю </w:t>
            </w:r>
            <w:proofErr w:type="gramStart"/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согласно графика</w:t>
            </w:r>
            <w:proofErr w:type="gramEnd"/>
          </w:p>
        </w:tc>
      </w:tr>
      <w:tr w:rsidR="007B0CDC" w:rsidRPr="007B0CDC" w:rsidTr="00DE6703">
        <w:tc>
          <w:tcPr>
            <w:tcW w:w="2660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Уборка газонов от случайного мусора</w:t>
            </w:r>
          </w:p>
        </w:tc>
        <w:tc>
          <w:tcPr>
            <w:tcW w:w="2586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1м2 уборочной </w:t>
            </w:r>
          </w:p>
        </w:tc>
        <w:tc>
          <w:tcPr>
            <w:tcW w:w="1418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0,16</w:t>
            </w:r>
          </w:p>
        </w:tc>
        <w:tc>
          <w:tcPr>
            <w:tcW w:w="3827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5 раза в неделю</w:t>
            </w:r>
          </w:p>
        </w:tc>
      </w:tr>
      <w:tr w:rsidR="007B0CDC" w:rsidRPr="007B0CDC" w:rsidTr="00DE6703">
        <w:tc>
          <w:tcPr>
            <w:tcW w:w="2660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Очистка территории с усовершенствованным покрытием 3 класса от наледи с обработкой </w:t>
            </w:r>
            <w:proofErr w:type="spellStart"/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противогололедными</w:t>
            </w:r>
            <w:proofErr w:type="spellEnd"/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 реагентами</w:t>
            </w:r>
          </w:p>
        </w:tc>
        <w:tc>
          <w:tcPr>
            <w:tcW w:w="2586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1м</w:t>
            </w:r>
            <w:r w:rsidRPr="007B0C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 уборочной </w:t>
            </w:r>
          </w:p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площади</w:t>
            </w:r>
          </w:p>
        </w:tc>
        <w:tc>
          <w:tcPr>
            <w:tcW w:w="1418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15,14</w:t>
            </w:r>
          </w:p>
        </w:tc>
        <w:tc>
          <w:tcPr>
            <w:tcW w:w="3827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5 раза в неделю</w:t>
            </w:r>
          </w:p>
        </w:tc>
      </w:tr>
      <w:tr w:rsidR="007B0CDC" w:rsidRPr="007B0CDC" w:rsidTr="00DE6703">
        <w:tc>
          <w:tcPr>
            <w:tcW w:w="10491" w:type="dxa"/>
            <w:gridSpan w:val="6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21. Работы по содержанию придомовой территории в </w:t>
            </w:r>
            <w:proofErr w:type="spellStart"/>
            <w:r w:rsidRPr="007B0CDC">
              <w:rPr>
                <w:rFonts w:ascii="Times New Roman" w:hAnsi="Times New Roman" w:cs="Times New Roman"/>
                <w:b/>
                <w:sz w:val="16"/>
                <w:szCs w:val="16"/>
              </w:rPr>
              <w:t>теплый</w:t>
            </w:r>
            <w:proofErr w:type="spellEnd"/>
            <w:r w:rsidRPr="007B0CD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период года, уборка осуществляется три раза в неделю:</w:t>
            </w:r>
          </w:p>
        </w:tc>
      </w:tr>
      <w:tr w:rsidR="007B0CDC" w:rsidRPr="007B0CDC" w:rsidTr="00DE6703">
        <w:trPr>
          <w:trHeight w:val="237"/>
        </w:trPr>
        <w:tc>
          <w:tcPr>
            <w:tcW w:w="3970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Подметание в летний период земельного участка с усовершенствованным покрытием 3 класса</w:t>
            </w:r>
          </w:p>
        </w:tc>
        <w:tc>
          <w:tcPr>
            <w:tcW w:w="1276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1м</w:t>
            </w:r>
            <w:r w:rsidRPr="007B0C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 уборочной </w:t>
            </w:r>
          </w:p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0,23</w:t>
            </w:r>
          </w:p>
        </w:tc>
        <w:tc>
          <w:tcPr>
            <w:tcW w:w="3827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5 раза в неделю.</w:t>
            </w:r>
          </w:p>
        </w:tc>
      </w:tr>
      <w:tr w:rsidR="007B0CDC" w:rsidRPr="007B0CDC" w:rsidTr="00DE6703">
        <w:trPr>
          <w:trHeight w:val="376"/>
        </w:trPr>
        <w:tc>
          <w:tcPr>
            <w:tcW w:w="3970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Уборка газонов </w:t>
            </w:r>
          </w:p>
        </w:tc>
        <w:tc>
          <w:tcPr>
            <w:tcW w:w="1276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1м</w:t>
            </w:r>
            <w:r w:rsidRPr="007B0C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 уборочной </w:t>
            </w:r>
          </w:p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площади</w:t>
            </w:r>
          </w:p>
        </w:tc>
        <w:tc>
          <w:tcPr>
            <w:tcW w:w="1418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1,88</w:t>
            </w:r>
          </w:p>
        </w:tc>
        <w:tc>
          <w:tcPr>
            <w:tcW w:w="3827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5 раза в неделю</w:t>
            </w:r>
          </w:p>
        </w:tc>
      </w:tr>
      <w:tr w:rsidR="007B0CDC" w:rsidRPr="007B0CDC" w:rsidTr="00DE6703">
        <w:tc>
          <w:tcPr>
            <w:tcW w:w="3970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Уборка газонов от случайного мусора</w:t>
            </w:r>
          </w:p>
        </w:tc>
        <w:tc>
          <w:tcPr>
            <w:tcW w:w="1276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1м</w:t>
            </w:r>
            <w:r w:rsidRPr="007B0C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 уборочной </w:t>
            </w:r>
          </w:p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площади</w:t>
            </w:r>
          </w:p>
        </w:tc>
        <w:tc>
          <w:tcPr>
            <w:tcW w:w="1418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 0,16</w:t>
            </w:r>
          </w:p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5 раза в неделю</w:t>
            </w:r>
          </w:p>
        </w:tc>
      </w:tr>
      <w:tr w:rsidR="007B0CDC" w:rsidRPr="007B0CDC" w:rsidTr="00DE6703">
        <w:tc>
          <w:tcPr>
            <w:tcW w:w="3970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Уборка мусора на контейнерных площадках</w:t>
            </w:r>
          </w:p>
        </w:tc>
        <w:tc>
          <w:tcPr>
            <w:tcW w:w="1276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1 м</w:t>
            </w:r>
            <w:proofErr w:type="gramStart"/>
            <w:r w:rsidRPr="007B0C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7B0C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</w:t>
            </w: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контейнерной площадки</w:t>
            </w:r>
          </w:p>
        </w:tc>
        <w:tc>
          <w:tcPr>
            <w:tcW w:w="1418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  2,58 </w:t>
            </w:r>
          </w:p>
        </w:tc>
        <w:tc>
          <w:tcPr>
            <w:tcW w:w="3827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5 раза в неделю.</w:t>
            </w:r>
          </w:p>
        </w:tc>
      </w:tr>
      <w:tr w:rsidR="007B0CDC" w:rsidRPr="007B0CDC" w:rsidTr="00DE6703">
        <w:tc>
          <w:tcPr>
            <w:tcW w:w="3970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Выкашивание газонов;</w:t>
            </w:r>
          </w:p>
        </w:tc>
        <w:tc>
          <w:tcPr>
            <w:tcW w:w="1276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1м</w:t>
            </w:r>
            <w:r w:rsidRPr="007B0C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 выкашиваемой</w:t>
            </w:r>
          </w:p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площади</w:t>
            </w:r>
          </w:p>
        </w:tc>
        <w:tc>
          <w:tcPr>
            <w:tcW w:w="1418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3,95 </w:t>
            </w:r>
          </w:p>
        </w:tc>
        <w:tc>
          <w:tcPr>
            <w:tcW w:w="3827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2 раза в сезон.</w:t>
            </w:r>
          </w:p>
        </w:tc>
      </w:tr>
      <w:tr w:rsidR="007B0CDC" w:rsidRPr="007B0CDC" w:rsidTr="00DE6703">
        <w:tc>
          <w:tcPr>
            <w:tcW w:w="3970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Посыпка песком </w:t>
            </w:r>
            <w:proofErr w:type="gramStart"/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придомовой</w:t>
            </w:r>
            <w:proofErr w:type="gramEnd"/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территориии</w:t>
            </w:r>
            <w:proofErr w:type="spellEnd"/>
          </w:p>
        </w:tc>
        <w:tc>
          <w:tcPr>
            <w:tcW w:w="1276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1м</w:t>
            </w:r>
            <w:r w:rsidRPr="007B0C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 придомовой территории</w:t>
            </w:r>
          </w:p>
        </w:tc>
        <w:tc>
          <w:tcPr>
            <w:tcW w:w="1418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0,57</w:t>
            </w:r>
          </w:p>
        </w:tc>
        <w:tc>
          <w:tcPr>
            <w:tcW w:w="3827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7B0CDC" w:rsidRPr="007B0CDC" w:rsidTr="00DE6703">
        <w:tc>
          <w:tcPr>
            <w:tcW w:w="3970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Вырезка сухих ветвей и поросли</w:t>
            </w:r>
          </w:p>
        </w:tc>
        <w:tc>
          <w:tcPr>
            <w:tcW w:w="1276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1 куст </w:t>
            </w:r>
          </w:p>
        </w:tc>
        <w:tc>
          <w:tcPr>
            <w:tcW w:w="1418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3827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необходимости.</w:t>
            </w:r>
          </w:p>
        </w:tc>
      </w:tr>
      <w:tr w:rsidR="007B0CDC" w:rsidRPr="007B0CDC" w:rsidTr="00DE6703">
        <w:tc>
          <w:tcPr>
            <w:tcW w:w="10491" w:type="dxa"/>
            <w:gridSpan w:val="6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b/>
                <w:sz w:val="16"/>
                <w:szCs w:val="16"/>
              </w:rPr>
              <w:t>22. Работы по обеспечению вывоза бытовых отходов, в том числе откачке жидких бытовых отходов:</w:t>
            </w:r>
          </w:p>
        </w:tc>
      </w:tr>
      <w:tr w:rsidR="007B0CDC" w:rsidRPr="007B0CDC" w:rsidTr="00DE6703">
        <w:tc>
          <w:tcPr>
            <w:tcW w:w="3970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Незамедлительный вывоз </w:t>
            </w:r>
            <w:proofErr w:type="spellStart"/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твердых</w:t>
            </w:r>
            <w:proofErr w:type="spellEnd"/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 бытовых отходов при накоплении более 2,5 куб. метров;</w:t>
            </w:r>
          </w:p>
        </w:tc>
        <w:tc>
          <w:tcPr>
            <w:tcW w:w="1276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0CDC" w:rsidRPr="007B0CDC" w:rsidTr="00DE6703">
        <w:tc>
          <w:tcPr>
            <w:tcW w:w="3970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      </w:r>
          </w:p>
        </w:tc>
        <w:tc>
          <w:tcPr>
            <w:tcW w:w="1276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b/>
                <w:sz w:val="16"/>
                <w:szCs w:val="16"/>
              </w:rPr>
              <w:t>По решению общего собрания собственников помещений многоквартирного дома, оформленного протоколом за дополнительную плату.</w:t>
            </w:r>
          </w:p>
        </w:tc>
      </w:tr>
      <w:tr w:rsidR="007B0CDC" w:rsidRPr="007B0CDC" w:rsidTr="00DE6703">
        <w:trPr>
          <w:trHeight w:val="258"/>
        </w:trPr>
        <w:tc>
          <w:tcPr>
            <w:tcW w:w="10491" w:type="dxa"/>
            <w:gridSpan w:val="6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23. Работы, выполняемые в целях надлежащего содержания систем вентиляции и </w:t>
            </w:r>
            <w:proofErr w:type="spellStart"/>
            <w:r w:rsidRPr="007B0CDC">
              <w:rPr>
                <w:rFonts w:ascii="Times New Roman" w:hAnsi="Times New Roman" w:cs="Times New Roman"/>
                <w:b/>
                <w:sz w:val="16"/>
                <w:szCs w:val="16"/>
              </w:rPr>
              <w:t>дымоудаления</w:t>
            </w:r>
            <w:proofErr w:type="spellEnd"/>
            <w:r w:rsidRPr="007B0CD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многоквартирных домов</w:t>
            </w: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</w:tr>
      <w:tr w:rsidR="007B0CDC" w:rsidRPr="007B0CDC" w:rsidTr="00DE6703">
        <w:trPr>
          <w:trHeight w:val="223"/>
        </w:trPr>
        <w:tc>
          <w:tcPr>
            <w:tcW w:w="3970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проверка утепления </w:t>
            </w:r>
            <w:proofErr w:type="spellStart"/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теплых</w:t>
            </w:r>
            <w:proofErr w:type="spellEnd"/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 чердаков, плотности закрытия входов на них;</w:t>
            </w:r>
          </w:p>
        </w:tc>
        <w:tc>
          <w:tcPr>
            <w:tcW w:w="1299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1 осмотр</w:t>
            </w:r>
          </w:p>
        </w:tc>
        <w:tc>
          <w:tcPr>
            <w:tcW w:w="1394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231</w:t>
            </w:r>
          </w:p>
        </w:tc>
        <w:tc>
          <w:tcPr>
            <w:tcW w:w="3828" w:type="dxa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1 раз в год. По решению общего собрания собственников помещений многоквартирного дома, оформленного протоколом за дополнительную плату.</w:t>
            </w:r>
          </w:p>
        </w:tc>
      </w:tr>
      <w:tr w:rsidR="007B0CDC" w:rsidRPr="007B0CDC" w:rsidTr="00DE6703">
        <w:trPr>
          <w:trHeight w:val="223"/>
        </w:trPr>
        <w:tc>
          <w:tcPr>
            <w:tcW w:w="3970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b/>
                <w:sz w:val="16"/>
                <w:szCs w:val="16"/>
              </w:rPr>
              <w:t>24. выход мастера</w:t>
            </w:r>
          </w:p>
        </w:tc>
        <w:tc>
          <w:tcPr>
            <w:tcW w:w="1299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1 выход</w:t>
            </w:r>
          </w:p>
        </w:tc>
        <w:tc>
          <w:tcPr>
            <w:tcW w:w="5222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214,69 руб.</w:t>
            </w:r>
          </w:p>
        </w:tc>
      </w:tr>
      <w:tr w:rsidR="007B0CDC" w:rsidRPr="007B0CDC" w:rsidTr="00DE6703">
        <w:tc>
          <w:tcPr>
            <w:tcW w:w="3970" w:type="dxa"/>
            <w:gridSpan w:val="2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1" w:name="Par31"/>
            <w:bookmarkEnd w:id="1"/>
          </w:p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b/>
                <w:sz w:val="16"/>
                <w:szCs w:val="16"/>
              </w:rPr>
              <w:t>25. Услуг</w:t>
            </w:r>
            <w:proofErr w:type="gramStart"/>
            <w:r w:rsidRPr="007B0CD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 </w:t>
            </w:r>
            <w:r w:rsidRPr="007B0C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ООО У</w:t>
            </w:r>
            <w:proofErr w:type="gramEnd"/>
            <w:r w:rsidRPr="007B0C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 «ЖЭУ-2»</w:t>
            </w:r>
          </w:p>
        </w:tc>
        <w:tc>
          <w:tcPr>
            <w:tcW w:w="6521" w:type="dxa"/>
            <w:gridSpan w:val="4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Периодичность: постоянно      </w:t>
            </w:r>
          </w:p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b/>
                <w:sz w:val="16"/>
                <w:szCs w:val="16"/>
              </w:rPr>
              <w:t>По тарифу:  2,79 (с кв. м общей площади жилого помещения Собственника)</w:t>
            </w:r>
          </w:p>
        </w:tc>
      </w:tr>
      <w:tr w:rsidR="007B0CDC" w:rsidRPr="007B0CDC" w:rsidTr="00DE6703">
        <w:trPr>
          <w:trHeight w:val="3028"/>
        </w:trPr>
        <w:tc>
          <w:tcPr>
            <w:tcW w:w="10491" w:type="dxa"/>
            <w:gridSpan w:val="6"/>
          </w:tcPr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  <w:proofErr w:type="spellStart"/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Прием</w:t>
            </w:r>
            <w:proofErr w:type="spellEnd"/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, хранение и передача технической документации на многоквартирный дом и иных документов связанных с управлением.</w:t>
            </w:r>
          </w:p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-  Обновление и хранение информации о собственниках и нанимателях помещений в многоквартирном доме, а также о лицах, использующих общее имущество, включая ведение актуальных списков в электронном виде и на бумажных носителях.</w:t>
            </w:r>
          </w:p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-  Подготовка предложений по вопросам содержания и ремонта общего имущества собственников помещений.</w:t>
            </w:r>
          </w:p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-  Разработка предложений с </w:t>
            </w:r>
            <w:proofErr w:type="spellStart"/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учетом</w:t>
            </w:r>
            <w:proofErr w:type="spellEnd"/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 минимального перечня услуг и работ по содержанию и ремонту общего имущества.</w:t>
            </w:r>
          </w:p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-  Формирование годового плана содержания и ремонта общего имущества в многоквартирном доме.</w:t>
            </w:r>
          </w:p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  <w:proofErr w:type="spellStart"/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Расчет</w:t>
            </w:r>
            <w:proofErr w:type="spellEnd"/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 и обоснование финансовых потребностей, необходимых для оказания услуг и выполнения работ.</w:t>
            </w:r>
          </w:p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- Подготовка предложений по вопросам проведения ремонта многоквартирного дома, а так же осуществления действий, направленных на снижение </w:t>
            </w:r>
            <w:proofErr w:type="spellStart"/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объема</w:t>
            </w:r>
            <w:proofErr w:type="spellEnd"/>
            <w:r w:rsidRPr="007B0CDC">
              <w:rPr>
                <w:rFonts w:ascii="Times New Roman" w:hAnsi="Times New Roman" w:cs="Times New Roman"/>
                <w:sz w:val="16"/>
                <w:szCs w:val="16"/>
              </w:rPr>
              <w:t xml:space="preserve"> используемых в многоквартирном доме энергетических ресурсов, повышения его </w:t>
            </w:r>
            <w:proofErr w:type="spellStart"/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энергоэфективности</w:t>
            </w:r>
            <w:proofErr w:type="spellEnd"/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-  Обеспечение ознакомления собственников помещений в многоквартирном доме с проектами подготовленных документов.</w:t>
            </w:r>
          </w:p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-  Организация рассмотрения общим собранием собственников помещений вопросов связанных с управлением многоквартирного дома.</w:t>
            </w:r>
          </w:p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-  Уведомление собственников многоквартирного дома о проведении собрания.</w:t>
            </w:r>
          </w:p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-  Обеспечение ознакомления собственников помещений с материалами, которые будут рассматриваться на собрании.</w:t>
            </w:r>
          </w:p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-  Подготовка форм документации необходимой для регистрации участников собрания, документальное оформление решений, принятых собранием, доведение до сведения собственников помещений решений принятых на собрании.</w:t>
            </w:r>
          </w:p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-  Организация оказания услуг и выполнения работ предусмотренных перечнем услуг и работ.</w:t>
            </w:r>
          </w:p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-  Работа с обращениями граждан, разъяснительная работа.</w:t>
            </w:r>
          </w:p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0CDC">
              <w:rPr>
                <w:rFonts w:ascii="Times New Roman" w:hAnsi="Times New Roman" w:cs="Times New Roman"/>
                <w:sz w:val="16"/>
                <w:szCs w:val="16"/>
              </w:rPr>
              <w:t>-  Оповещение собственников в случаи отключения энергоресурсов.</w:t>
            </w:r>
          </w:p>
          <w:p w:rsidR="007B0CDC" w:rsidRPr="007B0CDC" w:rsidRDefault="007B0CDC" w:rsidP="007B0CD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7B0CDC" w:rsidRPr="007B0CDC" w:rsidRDefault="007B0CDC" w:rsidP="007B0CDC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7B0CDC">
        <w:rPr>
          <w:rFonts w:ascii="Times New Roman" w:hAnsi="Times New Roman" w:cs="Times New Roman"/>
          <w:b/>
          <w:bCs/>
          <w:sz w:val="16"/>
          <w:szCs w:val="16"/>
        </w:rPr>
        <w:t xml:space="preserve">ООО УК «ЖЭУ-2»                                                                Собственник:  </w:t>
      </w:r>
    </w:p>
    <w:p w:rsidR="007B0CDC" w:rsidRPr="007B0CDC" w:rsidRDefault="007B0CDC" w:rsidP="007B0CDC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7B0CDC">
        <w:rPr>
          <w:rFonts w:ascii="Times New Roman" w:hAnsi="Times New Roman" w:cs="Times New Roman"/>
          <w:b/>
          <w:bCs/>
          <w:sz w:val="16"/>
          <w:szCs w:val="16"/>
        </w:rPr>
        <w:t xml:space="preserve"> __________________ /_____________/                               ____________________   /_______________/   </w:t>
      </w:r>
    </w:p>
    <w:p w:rsidR="007B0CDC" w:rsidRPr="007B0CDC" w:rsidRDefault="007B0CDC" w:rsidP="007B0CD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7B0CDC" w:rsidRPr="007B0CDC" w:rsidRDefault="007B0CDC" w:rsidP="007B0CD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7B0CDC" w:rsidRPr="007B0CDC" w:rsidRDefault="007B0CDC" w:rsidP="007B0CD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7B0CDC" w:rsidRPr="007B0CDC" w:rsidRDefault="007B0CDC" w:rsidP="007B0C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bookmarkEnd w:id="0"/>
    <w:p w:rsidR="00FF6B43" w:rsidRPr="007B0CDC" w:rsidRDefault="00FF6B43" w:rsidP="007B0C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FF6B43" w:rsidRPr="007B0CDC" w:rsidSect="00D71B9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CDC"/>
    <w:rsid w:val="007B0CDC"/>
    <w:rsid w:val="00FF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3830</Words>
  <Characters>21834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</dc:creator>
  <cp:lastModifiedBy>CG</cp:lastModifiedBy>
  <cp:revision>1</cp:revision>
  <dcterms:created xsi:type="dcterms:W3CDTF">2014-04-09T08:03:00Z</dcterms:created>
  <dcterms:modified xsi:type="dcterms:W3CDTF">2014-04-09T08:04:00Z</dcterms:modified>
</cp:coreProperties>
</file>