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0E" w:rsidRDefault="0023030E" w:rsidP="004E3986">
      <w:pPr>
        <w:pStyle w:val="ConsPlusNormal"/>
        <w:ind w:firstLine="5954"/>
        <w:outlineLvl w:val="0"/>
      </w:pPr>
      <w:r>
        <w:t>Приложение 2</w:t>
      </w:r>
    </w:p>
    <w:p w:rsidR="0023030E" w:rsidRDefault="0023030E" w:rsidP="004E3986">
      <w:pPr>
        <w:pStyle w:val="ConsPlusNormal"/>
        <w:ind w:firstLine="5954"/>
      </w:pPr>
      <w:r>
        <w:t>к приказу</w:t>
      </w:r>
    </w:p>
    <w:p w:rsidR="0023030E" w:rsidRDefault="0023030E" w:rsidP="004E3986">
      <w:pPr>
        <w:pStyle w:val="ConsPlusNormal"/>
        <w:ind w:firstLine="5954"/>
      </w:pPr>
      <w:r>
        <w:t>министерства</w:t>
      </w:r>
    </w:p>
    <w:p w:rsidR="0023030E" w:rsidRDefault="0023030E" w:rsidP="004E3986">
      <w:pPr>
        <w:pStyle w:val="ConsPlusNormal"/>
        <w:ind w:firstLine="5954"/>
      </w:pPr>
      <w:r>
        <w:t>жилищно-коммунального хозяйства</w:t>
      </w:r>
    </w:p>
    <w:p w:rsidR="0023030E" w:rsidRDefault="0023030E" w:rsidP="004E3986">
      <w:pPr>
        <w:pStyle w:val="ConsPlusNormal"/>
        <w:ind w:firstLine="5954"/>
      </w:pPr>
      <w:r>
        <w:t>Ставропольского края</w:t>
      </w:r>
    </w:p>
    <w:p w:rsidR="0023030E" w:rsidRDefault="0023030E" w:rsidP="004E3986">
      <w:pPr>
        <w:pStyle w:val="ConsPlusNormal"/>
        <w:ind w:firstLine="5954"/>
      </w:pPr>
      <w:r>
        <w:t>от 16 мая 2013 г. N 131-о/</w:t>
      </w:r>
      <w:proofErr w:type="spellStart"/>
      <w:r>
        <w:t>д</w:t>
      </w:r>
      <w:proofErr w:type="spellEnd"/>
    </w:p>
    <w:p w:rsidR="004E3986" w:rsidRDefault="004E3986" w:rsidP="004E3986">
      <w:pPr>
        <w:pStyle w:val="ConsPlusNormal"/>
        <w:ind w:firstLine="5954"/>
        <w:jc w:val="center"/>
        <w:rPr>
          <w:bCs/>
        </w:rPr>
      </w:pPr>
      <w:r>
        <w:rPr>
          <w:bCs/>
        </w:rPr>
        <w:t>ОБ УТВЕРЖДЕНИИ НОРМАТИВОВ</w:t>
      </w:r>
    </w:p>
    <w:p w:rsidR="004E3986" w:rsidRDefault="004E3986" w:rsidP="004E3986">
      <w:pPr>
        <w:pStyle w:val="ConsPlusNormal"/>
        <w:ind w:firstLine="5954"/>
        <w:jc w:val="center"/>
        <w:rPr>
          <w:bCs/>
        </w:rPr>
      </w:pPr>
      <w:r>
        <w:rPr>
          <w:bCs/>
        </w:rPr>
        <w:t xml:space="preserve"> ПОТРЕБЛЕНИЯ </w:t>
      </w:r>
      <w:proofErr w:type="gramStart"/>
      <w:r>
        <w:rPr>
          <w:bCs/>
        </w:rPr>
        <w:t>КОММУНАЛЬНЫХ</w:t>
      </w:r>
      <w:proofErr w:type="gramEnd"/>
    </w:p>
    <w:p w:rsidR="004E3986" w:rsidRDefault="004E3986" w:rsidP="004E3986">
      <w:pPr>
        <w:pStyle w:val="ConsPlusNormal"/>
        <w:ind w:firstLine="5954"/>
        <w:rPr>
          <w:bCs/>
        </w:rPr>
      </w:pPr>
      <w:r>
        <w:rPr>
          <w:bCs/>
        </w:rPr>
        <w:t xml:space="preserve"> УСЛУГ</w:t>
      </w:r>
    </w:p>
    <w:p w:rsidR="004E3986" w:rsidRDefault="004E3986" w:rsidP="004E3986">
      <w:pPr>
        <w:pStyle w:val="ConsPlusNormal"/>
        <w:ind w:firstLine="5954"/>
        <w:rPr>
          <w:bCs/>
        </w:rPr>
      </w:pPr>
      <w:r>
        <w:rPr>
          <w:bCs/>
        </w:rPr>
        <w:t xml:space="preserve"> ПО ХОЛОДНОМУ И ГОРЯЧЕМУ</w:t>
      </w:r>
    </w:p>
    <w:p w:rsidR="004E3986" w:rsidRDefault="004E3986" w:rsidP="004E3986">
      <w:pPr>
        <w:pStyle w:val="ConsPlusNormal"/>
        <w:ind w:firstLine="5954"/>
        <w:rPr>
          <w:bCs/>
        </w:rPr>
      </w:pPr>
      <w:r>
        <w:rPr>
          <w:bCs/>
        </w:rPr>
        <w:t xml:space="preserve">  ВОДОСНАБЖЕНИЮ И</w:t>
      </w:r>
    </w:p>
    <w:p w:rsidR="004E3986" w:rsidRDefault="004E3986" w:rsidP="004E3986">
      <w:pPr>
        <w:pStyle w:val="ConsPlusNormal"/>
        <w:ind w:firstLine="5954"/>
        <w:rPr>
          <w:bCs/>
        </w:rPr>
      </w:pPr>
      <w:r>
        <w:rPr>
          <w:bCs/>
        </w:rPr>
        <w:t xml:space="preserve">  ВОДООТВЕДЕНИЮ</w:t>
      </w:r>
    </w:p>
    <w:p w:rsidR="004E3986" w:rsidRDefault="004E3986" w:rsidP="004E3986">
      <w:pPr>
        <w:pStyle w:val="ConsPlusNormal"/>
        <w:ind w:firstLine="5954"/>
        <w:rPr>
          <w:bCs/>
        </w:rPr>
      </w:pPr>
      <w:r>
        <w:rPr>
          <w:bCs/>
        </w:rPr>
        <w:t xml:space="preserve">  В СТАВРОПОЛЬСКОМ КРАЕ</w:t>
      </w:r>
    </w:p>
    <w:p w:rsidR="004E3986" w:rsidRDefault="004E3986" w:rsidP="004E3986">
      <w:pPr>
        <w:pStyle w:val="ConsPlusNormal"/>
        <w:jc w:val="both"/>
      </w:pPr>
    </w:p>
    <w:p w:rsidR="004E3986" w:rsidRDefault="004E3986" w:rsidP="0023030E">
      <w:pPr>
        <w:pStyle w:val="ConsPlusNormal"/>
        <w:ind w:firstLine="5812"/>
      </w:pPr>
    </w:p>
    <w:p w:rsidR="0023030E" w:rsidRDefault="0023030E" w:rsidP="0023030E">
      <w:pPr>
        <w:pStyle w:val="ConsPlusNormal"/>
        <w:jc w:val="both"/>
      </w:pPr>
    </w:p>
    <w:p w:rsidR="0023030E" w:rsidRDefault="0023030E" w:rsidP="0023030E">
      <w:pPr>
        <w:pStyle w:val="ConsPlusNormal"/>
        <w:jc w:val="center"/>
        <w:rPr>
          <w:b/>
          <w:bCs/>
        </w:rPr>
      </w:pPr>
      <w:bookmarkStart w:id="0" w:name="Par293"/>
      <w:bookmarkEnd w:id="0"/>
      <w:r>
        <w:rPr>
          <w:b/>
          <w:bCs/>
        </w:rPr>
        <w:t>НОРМАТИВЫ</w:t>
      </w:r>
    </w:p>
    <w:p w:rsidR="0023030E" w:rsidRDefault="0023030E" w:rsidP="0023030E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ПОТРЕБЛЕНИЯ КОММУНАЛЬНЫХ УСЛУГ ПО ХОЛОДНОМУ И ГОРЯЧЕМУ</w:t>
      </w:r>
    </w:p>
    <w:p w:rsidR="0023030E" w:rsidRDefault="0023030E" w:rsidP="0023030E">
      <w:pPr>
        <w:pStyle w:val="ConsPlusNormal"/>
        <w:jc w:val="center"/>
        <w:rPr>
          <w:b/>
          <w:bCs/>
        </w:rPr>
      </w:pPr>
      <w:r>
        <w:rPr>
          <w:b/>
          <w:bCs/>
        </w:rPr>
        <w:t>ВОДОСНАБЖЕНИЮ НА ОБЩЕДОМОВЫЕ НУЖДЫ</w:t>
      </w:r>
    </w:p>
    <w:p w:rsidR="0023030E" w:rsidRDefault="0023030E" w:rsidP="0023030E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800"/>
        <w:gridCol w:w="1800"/>
      </w:tblGrid>
      <w:tr w:rsidR="0023030E" w:rsidTr="00EE4E23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Степень благоустройства жилищного фонда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 потребления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   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/кв. м в месяц)   </w:t>
            </w:r>
          </w:p>
        </w:tc>
      </w:tr>
      <w:tr w:rsidR="0023030E" w:rsidTr="00EE4E2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pStyle w:val="ConsPlusNormal"/>
              <w:jc w:val="both"/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холодного 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горячего  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водоснабжения</w:t>
            </w:r>
          </w:p>
        </w:tc>
      </w:tr>
      <w:tr w:rsidR="0023030E" w:rsidTr="00EE4E2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дома, оборудованные     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горячим и холодным     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ванной и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душем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0,029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0,029    </w:t>
            </w:r>
          </w:p>
        </w:tc>
      </w:tr>
      <w:tr w:rsidR="0023030E" w:rsidTr="00EE4E2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дома, оборудованные     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централизованным холодным водоснабжением,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водоотведением, водонагревателем всех   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типов, ванной и душем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0,032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   </w:t>
            </w:r>
          </w:p>
        </w:tc>
      </w:tr>
      <w:tr w:rsidR="0023030E" w:rsidTr="00EE4E2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дома, оборудованные     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централизованным холодным водоснабжением,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водоотведением, без водонагревателя,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ванной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0,032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   </w:t>
            </w:r>
          </w:p>
        </w:tc>
      </w:tr>
      <w:tr w:rsidR="0023030E" w:rsidTr="00EE4E2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дома, оборудованные     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централизованным холодным водоснабжением,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без централизованного водоотведения (с   </w:t>
            </w:r>
            <w:proofErr w:type="gramEnd"/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выгребом или септиком), водонагревателем </w:t>
            </w:r>
          </w:p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типов, ванной и душем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0,032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30E" w:rsidRDefault="0023030E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   </w:t>
            </w:r>
          </w:p>
        </w:tc>
      </w:tr>
    </w:tbl>
    <w:p w:rsidR="003E04F8" w:rsidRDefault="003E04F8" w:rsidP="0023030E"/>
    <w:sectPr w:rsidR="003E04F8" w:rsidSect="003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3030E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691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30E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0BCD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3986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0B4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E7941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0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  <w:lang w:eastAsia="en-US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8"/>
      <w:lang w:eastAsia="en-US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8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8"/>
      <w:lang w:eastAsia="en-US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customStyle="1" w:styleId="ConsPlusNormal">
    <w:name w:val="ConsPlusNormal"/>
    <w:rsid w:val="0023030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Admin</cp:lastModifiedBy>
  <cp:revision>2</cp:revision>
  <dcterms:created xsi:type="dcterms:W3CDTF">2015-03-02T05:03:00Z</dcterms:created>
  <dcterms:modified xsi:type="dcterms:W3CDTF">2015-03-02T05:03:00Z</dcterms:modified>
</cp:coreProperties>
</file>