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2" w:rsidRPr="001F724D" w:rsidRDefault="003739B2" w:rsidP="00524A20">
      <w:pPr>
        <w:pStyle w:val="aa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24D">
        <w:rPr>
          <w:rFonts w:ascii="Times New Roman" w:hAnsi="Times New Roman" w:cs="Times New Roman"/>
          <w:b/>
          <w:sz w:val="20"/>
          <w:szCs w:val="20"/>
        </w:rPr>
        <w:t>Уважаемые жители города Ставрополя!</w:t>
      </w:r>
    </w:p>
    <w:p w:rsidR="007C039C" w:rsidRDefault="003739B2" w:rsidP="007C039C">
      <w:pPr>
        <w:pStyle w:val="aa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F724D">
        <w:rPr>
          <w:rFonts w:ascii="Times New Roman" w:hAnsi="Times New Roman" w:cs="Times New Roman"/>
          <w:sz w:val="20"/>
          <w:szCs w:val="20"/>
        </w:rPr>
        <w:t xml:space="preserve">Информируем Вас об установленных тарифах для населения на товары и услуги организаций коммунального комплекса </w:t>
      </w:r>
    </w:p>
    <w:p w:rsidR="003739B2" w:rsidRPr="001F724D" w:rsidRDefault="003739B2" w:rsidP="007C039C">
      <w:pPr>
        <w:pStyle w:val="aa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F724D">
        <w:rPr>
          <w:rFonts w:ascii="Times New Roman" w:hAnsi="Times New Roman" w:cs="Times New Roman"/>
          <w:sz w:val="20"/>
          <w:szCs w:val="20"/>
        </w:rPr>
        <w:t>г. Ставрополя на 20</w:t>
      </w:r>
      <w:r w:rsidR="007C039C">
        <w:rPr>
          <w:rFonts w:ascii="Times New Roman" w:hAnsi="Times New Roman" w:cs="Times New Roman"/>
          <w:sz w:val="20"/>
          <w:szCs w:val="20"/>
        </w:rPr>
        <w:t>2</w:t>
      </w:r>
      <w:r w:rsidR="00957089">
        <w:rPr>
          <w:rFonts w:ascii="Times New Roman" w:hAnsi="Times New Roman" w:cs="Times New Roman"/>
          <w:sz w:val="20"/>
          <w:szCs w:val="20"/>
        </w:rPr>
        <w:t>2</w:t>
      </w:r>
      <w:r w:rsidRPr="001F724D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b"/>
        <w:tblW w:w="10199" w:type="dxa"/>
        <w:tblInd w:w="250" w:type="dxa"/>
        <w:tblLook w:val="04A0"/>
      </w:tblPr>
      <w:tblGrid>
        <w:gridCol w:w="486"/>
        <w:gridCol w:w="2855"/>
        <w:gridCol w:w="2086"/>
        <w:gridCol w:w="2086"/>
        <w:gridCol w:w="2686"/>
      </w:tblGrid>
      <w:tr w:rsidR="003739B2" w:rsidRPr="001F724D" w:rsidTr="00390241">
        <w:tc>
          <w:tcPr>
            <w:tcW w:w="486" w:type="dxa"/>
            <w:vMerge w:val="restart"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5" w:type="dxa"/>
            <w:vMerge w:val="restart"/>
          </w:tcPr>
          <w:p w:rsidR="003739B2" w:rsidRPr="001F724D" w:rsidRDefault="003739B2" w:rsidP="009D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172" w:type="dxa"/>
            <w:gridSpan w:val="2"/>
          </w:tcPr>
          <w:p w:rsidR="003739B2" w:rsidRPr="001F724D" w:rsidRDefault="003739B2" w:rsidP="009D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Тарифы, период  действия тарифов</w:t>
            </w:r>
          </w:p>
        </w:tc>
        <w:tc>
          <w:tcPr>
            <w:tcW w:w="2686" w:type="dxa"/>
            <w:vMerge w:val="restart"/>
          </w:tcPr>
          <w:p w:rsidR="003739B2" w:rsidRPr="001F724D" w:rsidRDefault="003739B2" w:rsidP="009D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акта, установившего тариф</w:t>
            </w:r>
          </w:p>
        </w:tc>
      </w:tr>
      <w:tr w:rsidR="003739B2" w:rsidRPr="001F724D" w:rsidTr="00390241">
        <w:trPr>
          <w:trHeight w:val="523"/>
        </w:trPr>
        <w:tc>
          <w:tcPr>
            <w:tcW w:w="486" w:type="dxa"/>
            <w:vMerge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vMerge/>
          </w:tcPr>
          <w:p w:rsidR="003739B2" w:rsidRPr="001F724D" w:rsidRDefault="003739B2" w:rsidP="009D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739B2" w:rsidRPr="001F724D" w:rsidRDefault="003739B2" w:rsidP="0095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по 30.06.20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3739B2" w:rsidRPr="001F724D" w:rsidRDefault="003739B2" w:rsidP="0095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 01.07.20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по 31.12.20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vMerge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75" w:rsidRPr="001F724D" w:rsidTr="00390241">
        <w:trPr>
          <w:trHeight w:val="1216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5" w:type="dxa"/>
          </w:tcPr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Холодная питьевая вода+водоотведение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, руб. за 1 куб. метр (с учётом НДС), </w:t>
            </w:r>
          </w:p>
          <w:p w:rsid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«Водоканал» 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Ставрополя</w:t>
            </w:r>
          </w:p>
        </w:tc>
        <w:tc>
          <w:tcPr>
            <w:tcW w:w="2086" w:type="dxa"/>
          </w:tcPr>
          <w:p w:rsidR="001F724D" w:rsidRDefault="001F724D" w:rsidP="0064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2C5" w:rsidRPr="001F724D" w:rsidRDefault="00524A20" w:rsidP="0064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F39A0">
              <w:rPr>
                <w:rFonts w:ascii="Times New Roman" w:hAnsi="Times New Roman" w:cs="Times New Roman"/>
                <w:b/>
                <w:sz w:val="20"/>
                <w:szCs w:val="20"/>
              </w:rPr>
              <w:t>2,96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="00957089">
              <w:rPr>
                <w:rFonts w:ascii="Times New Roman" w:hAnsi="Times New Roman" w:cs="Times New Roman"/>
                <w:b/>
                <w:sz w:val="20"/>
                <w:szCs w:val="20"/>
              </w:rPr>
              <w:t>20,08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</w:t>
            </w:r>
          </w:p>
          <w:p w:rsidR="00DD6175" w:rsidRPr="001F724D" w:rsidRDefault="00957089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63,04</w:t>
            </w:r>
          </w:p>
        </w:tc>
        <w:tc>
          <w:tcPr>
            <w:tcW w:w="2086" w:type="dxa"/>
            <w:vAlign w:val="center"/>
          </w:tcPr>
          <w:p w:rsidR="001F724D" w:rsidRDefault="001F724D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2C5" w:rsidRPr="001F724D" w:rsidRDefault="006F39A0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42,96+</w:t>
            </w:r>
            <w:r w:rsidR="00957089">
              <w:rPr>
                <w:rFonts w:ascii="Times New Roman" w:hAnsi="Times New Roman" w:cs="Times New Roman"/>
                <w:b/>
                <w:sz w:val="20"/>
                <w:szCs w:val="20"/>
              </w:rPr>
              <w:t>20,87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</w:p>
          <w:p w:rsidR="00DD6175" w:rsidRPr="001F724D" w:rsidRDefault="00957089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63,83</w:t>
            </w:r>
          </w:p>
        </w:tc>
        <w:tc>
          <w:tcPr>
            <w:tcW w:w="2686" w:type="dxa"/>
            <w:vAlign w:val="center"/>
          </w:tcPr>
          <w:p w:rsidR="00DD6175" w:rsidRPr="001F724D" w:rsidRDefault="00DD6175" w:rsidP="0095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57089">
              <w:rPr>
                <w:rFonts w:ascii="Times New Roman" w:hAnsi="Times New Roman" w:cs="Times New Roman"/>
                <w:sz w:val="20"/>
                <w:szCs w:val="20"/>
              </w:rPr>
              <w:t>72/1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6175" w:rsidRPr="001F724D" w:rsidTr="00390241">
        <w:trPr>
          <w:trHeight w:val="1453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 (горячая вода)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Гкал (с учетом НДС),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АО «Теплосеть», 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г. Ставрополя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2300,87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C7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2407,00</w:t>
            </w:r>
          </w:p>
        </w:tc>
        <w:tc>
          <w:tcPr>
            <w:tcW w:w="2686" w:type="dxa"/>
            <w:vAlign w:val="center"/>
          </w:tcPr>
          <w:p w:rsidR="00DD6175" w:rsidRPr="001F724D" w:rsidRDefault="00DD6175" w:rsidP="001D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DD6175" w:rsidRPr="001F724D" w:rsidTr="00390241">
        <w:trPr>
          <w:trHeight w:val="1371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9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Электрическая энергия для населения,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руб. за 1кВт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(одноставочный тариф, с учётом НДС), ПАО «Ставропольэнергосбыт»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5,06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2686" w:type="dxa"/>
            <w:vMerge w:val="restart"/>
            <w:vAlign w:val="center"/>
          </w:tcPr>
          <w:p w:rsidR="00DD6175" w:rsidRPr="001F724D" w:rsidRDefault="00DD6175" w:rsidP="001D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722B" w:rsidRPr="001F7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175" w:rsidRPr="001F724D" w:rsidTr="000A07FF">
        <w:trPr>
          <w:trHeight w:val="2591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9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 для населения, проживающего в домах, оборудованных стационарными электроплитами и (или) электроотопительными установками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кВт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(одноставочный тариф, с учетом НДС), ПАО «Ставропольэнергосбыт»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3,54</w:t>
            </w:r>
          </w:p>
        </w:tc>
        <w:tc>
          <w:tcPr>
            <w:tcW w:w="2086" w:type="dxa"/>
            <w:vAlign w:val="center"/>
          </w:tcPr>
          <w:p w:rsidR="00DD6175" w:rsidRPr="001F724D" w:rsidRDefault="001D38CE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2686" w:type="dxa"/>
            <w:vMerge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A20" w:rsidRPr="001F724D" w:rsidTr="00390241">
        <w:trPr>
          <w:trHeight w:val="1504"/>
        </w:trPr>
        <w:tc>
          <w:tcPr>
            <w:tcW w:w="486" w:type="dxa"/>
          </w:tcPr>
          <w:p w:rsidR="00524A20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5" w:type="dxa"/>
            <w:vAlign w:val="center"/>
          </w:tcPr>
          <w:p w:rsidR="00524A20" w:rsidRPr="001F724D" w:rsidRDefault="00524A20" w:rsidP="001F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газ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куб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 приготовление пищи и нагрев воды   ООО «Газпром межрегионгаз Ставрополь»</w:t>
            </w:r>
          </w:p>
        </w:tc>
        <w:tc>
          <w:tcPr>
            <w:tcW w:w="2086" w:type="dxa"/>
            <w:vAlign w:val="center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Pr="001F724D" w:rsidRDefault="001D38CE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6,39</w:t>
            </w:r>
            <w:r w:rsidR="00983CC0">
              <w:rPr>
                <w:rFonts w:ascii="Times New Roman" w:hAnsi="Times New Roman" w:cs="Times New Roman"/>
                <w:b/>
                <w:sz w:val="20"/>
                <w:szCs w:val="20"/>
              </w:rPr>
              <w:t>/6,34</w:t>
            </w:r>
          </w:p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Default="001D38CE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6,59</w:t>
            </w:r>
            <w:r w:rsidR="00983CC0">
              <w:rPr>
                <w:rFonts w:ascii="Times New Roman" w:hAnsi="Times New Roman" w:cs="Times New Roman"/>
                <w:b/>
                <w:sz w:val="20"/>
                <w:szCs w:val="20"/>
              </w:rPr>
              <w:t>/6,53</w:t>
            </w:r>
          </w:p>
          <w:p w:rsidR="001D38CE" w:rsidRPr="001F724D" w:rsidRDefault="001D38CE" w:rsidP="00983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24A20" w:rsidRPr="001F724D" w:rsidRDefault="00524A20" w:rsidP="0098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3414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</w:tr>
      <w:tr w:rsidR="00685763" w:rsidRPr="001F724D" w:rsidTr="00390241">
        <w:trPr>
          <w:trHeight w:val="1689"/>
        </w:trPr>
        <w:tc>
          <w:tcPr>
            <w:tcW w:w="486" w:type="dxa"/>
          </w:tcPr>
          <w:p w:rsidR="00685763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763" w:rsidRPr="001F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5" w:type="dxa"/>
            <w:vAlign w:val="center"/>
          </w:tcPr>
          <w:p w:rsidR="00685763" w:rsidRPr="001F724D" w:rsidRDefault="00685763" w:rsidP="006F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газ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 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или отопление с одновременным использованием газа на другие цели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ООО «Газпром межрегионгаз Ставрополь»</w:t>
            </w:r>
          </w:p>
        </w:tc>
        <w:tc>
          <w:tcPr>
            <w:tcW w:w="2086" w:type="dxa"/>
            <w:vAlign w:val="center"/>
          </w:tcPr>
          <w:p w:rsidR="001F724D" w:rsidRDefault="001F724D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763" w:rsidRPr="001F724D" w:rsidRDefault="001D38CE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6340</w:t>
            </w:r>
          </w:p>
          <w:p w:rsidR="00685763" w:rsidRPr="001F724D" w:rsidRDefault="00685763" w:rsidP="00C7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72F60" w:rsidRPr="001F724D" w:rsidRDefault="00D72F60" w:rsidP="0068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763" w:rsidRDefault="001D38CE" w:rsidP="0068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6530</w:t>
            </w:r>
          </w:p>
          <w:p w:rsidR="001D38CE" w:rsidRPr="001F724D" w:rsidRDefault="001D38CE" w:rsidP="001D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685763" w:rsidRPr="001F724D" w:rsidRDefault="0034149F" w:rsidP="0098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49/1</w:t>
            </w:r>
            <w:bookmarkStart w:id="0" w:name="_GoBack"/>
            <w:bookmarkEnd w:id="0"/>
          </w:p>
        </w:tc>
      </w:tr>
      <w:tr w:rsidR="00524A20" w:rsidRPr="001F724D" w:rsidTr="00390241">
        <w:trPr>
          <w:trHeight w:val="2059"/>
        </w:trPr>
        <w:tc>
          <w:tcPr>
            <w:tcW w:w="486" w:type="dxa"/>
          </w:tcPr>
          <w:p w:rsidR="00524A20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55" w:type="dxa"/>
          </w:tcPr>
          <w:p w:rsidR="00524A20" w:rsidRPr="001F724D" w:rsidRDefault="001F724D" w:rsidP="001F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твердыми коммунальными отходами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</w:t>
            </w:r>
          </w:p>
        </w:tc>
        <w:tc>
          <w:tcPr>
            <w:tcW w:w="2086" w:type="dxa"/>
          </w:tcPr>
          <w:p w:rsidR="00524A20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24D" w:rsidRPr="001F724D" w:rsidRDefault="001D38CE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136,40</w:t>
            </w:r>
          </w:p>
          <w:p w:rsidR="00524A20" w:rsidRPr="001F724D" w:rsidRDefault="00524A20" w:rsidP="0052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Pr="001F724D" w:rsidRDefault="00983CC0" w:rsidP="0052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136,40</w:t>
            </w:r>
          </w:p>
        </w:tc>
        <w:tc>
          <w:tcPr>
            <w:tcW w:w="2686" w:type="dxa"/>
          </w:tcPr>
          <w:p w:rsidR="00524A20" w:rsidRPr="001F724D" w:rsidRDefault="000C53A4" w:rsidP="0098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ООО «ЭКО-СИТИ» от 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983CC0">
              <w:rPr>
                <w:rFonts w:ascii="Times New Roman" w:hAnsi="Times New Roman" w:cs="Times New Roman"/>
                <w:sz w:val="20"/>
                <w:szCs w:val="20"/>
              </w:rPr>
              <w:t>2106/1</w:t>
            </w:r>
            <w:r w:rsidR="001D38CE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применении тарифов на услугу регионального оператора по обращению с твердыми коммунальными отходам</w:t>
            </w:r>
            <w:proofErr w:type="gramStart"/>
            <w:r w:rsidR="001F724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«ЭКО-СИТИ»</w:t>
            </w:r>
          </w:p>
        </w:tc>
      </w:tr>
    </w:tbl>
    <w:p w:rsidR="003739B2" w:rsidRPr="00957089" w:rsidRDefault="003739B2" w:rsidP="00390241">
      <w:pPr>
        <w:ind w:left="142"/>
        <w:rPr>
          <w:rFonts w:ascii="Times New Roman" w:hAnsi="Times New Roman" w:cs="Times New Roman"/>
          <w:sz w:val="20"/>
          <w:szCs w:val="20"/>
          <w:u w:val="single"/>
        </w:rPr>
      </w:pPr>
      <w:r w:rsidRPr="00957089">
        <w:rPr>
          <w:rFonts w:ascii="Times New Roman" w:hAnsi="Times New Roman" w:cs="Times New Roman"/>
          <w:sz w:val="20"/>
          <w:szCs w:val="20"/>
        </w:rPr>
        <w:t>С вышеуказанными постановлениями региональной тарифной комиссии Ставропольского края</w:t>
      </w:r>
      <w:r w:rsidR="00957089" w:rsidRPr="00957089">
        <w:rPr>
          <w:rFonts w:ascii="Times New Roman" w:hAnsi="Times New Roman" w:cs="Times New Roman"/>
          <w:sz w:val="20"/>
          <w:szCs w:val="20"/>
        </w:rPr>
        <w:t xml:space="preserve"> и приказом </w:t>
      </w:r>
      <w:r w:rsidRPr="00957089">
        <w:rPr>
          <w:rFonts w:ascii="Times New Roman" w:hAnsi="Times New Roman" w:cs="Times New Roman"/>
          <w:sz w:val="20"/>
          <w:szCs w:val="20"/>
        </w:rPr>
        <w:t xml:space="preserve"> </w:t>
      </w:r>
      <w:r w:rsidR="00957089" w:rsidRPr="00957089">
        <w:rPr>
          <w:rFonts w:ascii="Times New Roman" w:hAnsi="Times New Roman" w:cs="Times New Roman"/>
          <w:sz w:val="20"/>
          <w:szCs w:val="20"/>
        </w:rPr>
        <w:t>ООО «ЭКО-СИТИ»</w:t>
      </w:r>
      <w:r w:rsidR="00957089" w:rsidRPr="00957089">
        <w:rPr>
          <w:sz w:val="20"/>
          <w:szCs w:val="20"/>
        </w:rPr>
        <w:t xml:space="preserve"> </w:t>
      </w:r>
      <w:r w:rsidRPr="00957089">
        <w:rPr>
          <w:rFonts w:ascii="Times New Roman" w:hAnsi="Times New Roman" w:cs="Times New Roman"/>
          <w:sz w:val="20"/>
          <w:szCs w:val="20"/>
        </w:rPr>
        <w:t>Вы можете ознакомиться на официальн</w:t>
      </w:r>
      <w:r w:rsidR="00957089">
        <w:rPr>
          <w:rFonts w:ascii="Times New Roman" w:hAnsi="Times New Roman" w:cs="Times New Roman"/>
          <w:sz w:val="20"/>
          <w:szCs w:val="20"/>
        </w:rPr>
        <w:t>ых</w:t>
      </w:r>
      <w:r w:rsidRPr="00957089">
        <w:rPr>
          <w:rFonts w:ascii="Times New Roman" w:hAnsi="Times New Roman" w:cs="Times New Roman"/>
          <w:sz w:val="20"/>
          <w:szCs w:val="20"/>
        </w:rPr>
        <w:t xml:space="preserve"> сайт</w:t>
      </w:r>
      <w:r w:rsidR="00957089">
        <w:rPr>
          <w:rFonts w:ascii="Times New Roman" w:hAnsi="Times New Roman" w:cs="Times New Roman"/>
          <w:sz w:val="20"/>
          <w:szCs w:val="20"/>
        </w:rPr>
        <w:t>ах</w:t>
      </w:r>
      <w:r w:rsidRPr="0095708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tarif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</w:rPr>
          <w:t>26.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524A20" w:rsidRPr="00957089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</w:hyperlink>
      <w:r w:rsidR="00957089" w:rsidRPr="00957089">
        <w:rPr>
          <w:sz w:val="20"/>
          <w:szCs w:val="20"/>
        </w:rPr>
        <w:t xml:space="preserve">,  </w:t>
      </w:r>
      <w:r w:rsidR="00957089" w:rsidRPr="00957089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957089" w:rsidRPr="00957089">
          <w:rPr>
            <w:rStyle w:val="ac"/>
            <w:rFonts w:ascii="Times New Roman" w:hAnsi="Times New Roman" w:cs="Times New Roman"/>
            <w:sz w:val="20"/>
            <w:szCs w:val="20"/>
          </w:rPr>
          <w:t>https://ecocity26.ru/</w:t>
        </w:r>
      </w:hyperlink>
      <w:r w:rsidR="00957089" w:rsidRPr="009570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3739B2" w:rsidRPr="00957089" w:rsidSect="0039024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7FF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3A4"/>
    <w:rsid w:val="000C55CA"/>
    <w:rsid w:val="000C58C4"/>
    <w:rsid w:val="000C5FB8"/>
    <w:rsid w:val="000C6B82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38CE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24D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783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1C9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1FCF"/>
    <w:rsid w:val="002D22A4"/>
    <w:rsid w:val="002D2621"/>
    <w:rsid w:val="002D28E7"/>
    <w:rsid w:val="002D2933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49F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241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89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B08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0F87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2A5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6EDD"/>
    <w:rsid w:val="005072BC"/>
    <w:rsid w:val="0050737B"/>
    <w:rsid w:val="0050784C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4A20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79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2C5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BCD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763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39A0"/>
    <w:rsid w:val="006F4354"/>
    <w:rsid w:val="006F4543"/>
    <w:rsid w:val="006F4961"/>
    <w:rsid w:val="006F4F1A"/>
    <w:rsid w:val="006F4F42"/>
    <w:rsid w:val="006F4F8C"/>
    <w:rsid w:val="006F5401"/>
    <w:rsid w:val="006F555D"/>
    <w:rsid w:val="006F63B1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840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1DB9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39C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2D5E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9E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08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C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6B4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2F65"/>
    <w:rsid w:val="00A530E1"/>
    <w:rsid w:val="00A5489B"/>
    <w:rsid w:val="00A54FD5"/>
    <w:rsid w:val="00A56D13"/>
    <w:rsid w:val="00A57116"/>
    <w:rsid w:val="00A5744C"/>
    <w:rsid w:val="00A578ED"/>
    <w:rsid w:val="00A60BF1"/>
    <w:rsid w:val="00A60EC5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5E62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22B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74A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351D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5E2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072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2F60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175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299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3F5A"/>
    <w:rsid w:val="00E6454A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AD1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5C8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52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hyperlink" Target="http://www.tarif26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Галина</cp:lastModifiedBy>
  <cp:revision>2</cp:revision>
  <cp:lastPrinted>2022-07-04T08:49:00Z</cp:lastPrinted>
  <dcterms:created xsi:type="dcterms:W3CDTF">2022-08-15T13:15:00Z</dcterms:created>
  <dcterms:modified xsi:type="dcterms:W3CDTF">2022-08-15T13:15:00Z</dcterms:modified>
</cp:coreProperties>
</file>