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41" w:rsidRPr="0040570D" w:rsidRDefault="006D1141" w:rsidP="006D1141">
      <w:pPr>
        <w:jc w:val="center"/>
        <w:rPr>
          <w:b/>
          <w:sz w:val="28"/>
          <w:szCs w:val="28"/>
        </w:rPr>
      </w:pPr>
      <w:r w:rsidRPr="0040570D">
        <w:rPr>
          <w:b/>
          <w:sz w:val="28"/>
          <w:szCs w:val="28"/>
        </w:rPr>
        <w:t>План</w:t>
      </w:r>
    </w:p>
    <w:p w:rsidR="006D1141" w:rsidRPr="0040570D" w:rsidRDefault="006D1141" w:rsidP="006D1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Ремонта инженерных сетей</w:t>
      </w:r>
      <w:r w:rsidRPr="0040570D">
        <w:rPr>
          <w:b/>
          <w:sz w:val="28"/>
          <w:szCs w:val="28"/>
        </w:rPr>
        <w:t xml:space="preserve"> многокварти</w:t>
      </w:r>
      <w:r>
        <w:rPr>
          <w:b/>
          <w:sz w:val="28"/>
          <w:szCs w:val="28"/>
        </w:rPr>
        <w:t>рных жилых домов ООО УК МУП «ЖЭУ-2» в 2015г</w:t>
      </w:r>
    </w:p>
    <w:p w:rsidR="006D1141" w:rsidRPr="0040570D" w:rsidRDefault="006D1141" w:rsidP="006D1141">
      <w:pPr>
        <w:jc w:val="center"/>
        <w:rPr>
          <w:b/>
          <w:sz w:val="28"/>
          <w:szCs w:val="28"/>
        </w:rPr>
      </w:pPr>
    </w:p>
    <w:p w:rsidR="006D1141" w:rsidRPr="00B70B41" w:rsidRDefault="006D1141" w:rsidP="006D1141">
      <w:pPr>
        <w:jc w:val="center"/>
        <w:rPr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709"/>
        <w:gridCol w:w="1417"/>
        <w:gridCol w:w="1134"/>
        <w:gridCol w:w="1276"/>
        <w:gridCol w:w="1276"/>
        <w:gridCol w:w="1275"/>
        <w:gridCol w:w="1467"/>
        <w:gridCol w:w="1461"/>
        <w:gridCol w:w="1461"/>
        <w:gridCol w:w="1140"/>
      </w:tblGrid>
      <w:tr w:rsidR="006D1141" w:rsidRPr="0040570D" w:rsidTr="0095179C">
        <w:trPr>
          <w:trHeight w:val="2073"/>
        </w:trPr>
        <w:tc>
          <w:tcPr>
            <w:tcW w:w="2093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6D1141" w:rsidRDefault="006D1141" w:rsidP="0095179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0570D">
              <w:rPr>
                <w:sz w:val="18"/>
                <w:szCs w:val="18"/>
              </w:rPr>
              <w:t>Снятие</w:t>
            </w:r>
          </w:p>
          <w:p w:rsidR="006D1141" w:rsidRPr="0040570D" w:rsidRDefault="006D1141" w:rsidP="0095179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0570D">
              <w:rPr>
                <w:sz w:val="18"/>
                <w:szCs w:val="18"/>
              </w:rPr>
              <w:t xml:space="preserve"> показаний общедомовых приборов с представителем собственников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left="-108" w:right="-108" w:firstLine="1"/>
              <w:jc w:val="center"/>
              <w:rPr>
                <w:sz w:val="18"/>
                <w:szCs w:val="18"/>
              </w:rPr>
            </w:pPr>
            <w:r w:rsidRPr="0040570D">
              <w:rPr>
                <w:sz w:val="18"/>
                <w:szCs w:val="18"/>
              </w:rPr>
              <w:t xml:space="preserve">Запуск системы отопления в начале </w:t>
            </w:r>
            <w:proofErr w:type="spellStart"/>
            <w:proofErr w:type="gramStart"/>
            <w:r w:rsidRPr="0040570D">
              <w:rPr>
                <w:sz w:val="18"/>
                <w:szCs w:val="18"/>
              </w:rPr>
              <w:t>отопитель</w:t>
            </w:r>
            <w:r>
              <w:rPr>
                <w:sz w:val="18"/>
                <w:szCs w:val="18"/>
              </w:rPr>
              <w:t>-</w:t>
            </w:r>
            <w:r w:rsidRPr="0040570D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40570D">
              <w:rPr>
                <w:sz w:val="18"/>
                <w:szCs w:val="18"/>
              </w:rPr>
              <w:t xml:space="preserve"> сезона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Default="006D1141" w:rsidP="00951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Отключение</w:t>
            </w:r>
          </w:p>
          <w:p w:rsidR="006D1141" w:rsidRPr="0040570D" w:rsidRDefault="006D1141" w:rsidP="0095179C">
            <w:pPr>
              <w:jc w:val="center"/>
              <w:rPr>
                <w:sz w:val="18"/>
                <w:szCs w:val="18"/>
              </w:rPr>
            </w:pPr>
            <w:r w:rsidRPr="0040570D">
              <w:rPr>
                <w:sz w:val="18"/>
                <w:szCs w:val="18"/>
              </w:rPr>
              <w:t xml:space="preserve">системы отопления в </w:t>
            </w:r>
            <w:r>
              <w:rPr>
                <w:sz w:val="18"/>
                <w:szCs w:val="18"/>
              </w:rPr>
              <w:t>конце</w:t>
            </w:r>
            <w:r w:rsidRPr="0040570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0570D">
              <w:rPr>
                <w:sz w:val="18"/>
                <w:szCs w:val="18"/>
              </w:rPr>
              <w:t>отопитель</w:t>
            </w:r>
            <w:r>
              <w:rPr>
                <w:sz w:val="18"/>
                <w:szCs w:val="18"/>
              </w:rPr>
              <w:t>-</w:t>
            </w:r>
            <w:r w:rsidRPr="0040570D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40570D">
              <w:rPr>
                <w:sz w:val="18"/>
                <w:szCs w:val="18"/>
              </w:rPr>
              <w:t xml:space="preserve"> сезона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8"/>
                <w:szCs w:val="18"/>
              </w:rPr>
            </w:pPr>
            <w:r w:rsidRPr="0040570D">
              <w:rPr>
                <w:sz w:val="18"/>
                <w:szCs w:val="18"/>
              </w:rPr>
              <w:t>Осмотр технического состояния наружного газопровода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8"/>
                <w:szCs w:val="18"/>
              </w:rPr>
            </w:pPr>
            <w:r w:rsidRPr="0040570D">
              <w:rPr>
                <w:sz w:val="18"/>
                <w:szCs w:val="18"/>
              </w:rPr>
              <w:t>Замена труб и запорной арматуры в системе холодного</w:t>
            </w:r>
          </w:p>
          <w:p w:rsidR="006D1141" w:rsidRPr="0040570D" w:rsidRDefault="006D1141" w:rsidP="0095179C">
            <w:pPr>
              <w:jc w:val="center"/>
              <w:rPr>
                <w:sz w:val="18"/>
                <w:szCs w:val="18"/>
              </w:rPr>
            </w:pPr>
            <w:r w:rsidRPr="0040570D">
              <w:rPr>
                <w:sz w:val="18"/>
                <w:szCs w:val="18"/>
              </w:rPr>
              <w:t xml:space="preserve"> и горячего </w:t>
            </w:r>
            <w:proofErr w:type="spellStart"/>
            <w:proofErr w:type="gramStart"/>
            <w:r w:rsidRPr="0040570D">
              <w:rPr>
                <w:sz w:val="18"/>
                <w:szCs w:val="18"/>
              </w:rPr>
              <w:t>водоснаб-жения</w:t>
            </w:r>
            <w:proofErr w:type="spellEnd"/>
            <w:proofErr w:type="gramEnd"/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0570D">
              <w:rPr>
                <w:sz w:val="18"/>
                <w:szCs w:val="18"/>
              </w:rPr>
              <w:t>Профилакти-ческий</w:t>
            </w:r>
            <w:proofErr w:type="spellEnd"/>
            <w:proofErr w:type="gramEnd"/>
            <w:r w:rsidRPr="0040570D">
              <w:rPr>
                <w:sz w:val="18"/>
                <w:szCs w:val="18"/>
              </w:rPr>
              <w:t xml:space="preserve"> осмотр, устранение неисправностей и ревизия запорной арматуры в системе </w:t>
            </w:r>
            <w:proofErr w:type="spellStart"/>
            <w:r w:rsidRPr="0040570D">
              <w:rPr>
                <w:sz w:val="18"/>
                <w:szCs w:val="18"/>
              </w:rPr>
              <w:t>теплоснаб-жения</w:t>
            </w:r>
            <w:proofErr w:type="spellEnd"/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0570D">
              <w:rPr>
                <w:sz w:val="18"/>
                <w:szCs w:val="18"/>
              </w:rPr>
              <w:t>Профилакти-ческий</w:t>
            </w:r>
            <w:proofErr w:type="spellEnd"/>
            <w:proofErr w:type="gramEnd"/>
            <w:r w:rsidRPr="0040570D">
              <w:rPr>
                <w:sz w:val="18"/>
                <w:szCs w:val="18"/>
              </w:rPr>
              <w:t xml:space="preserve"> осмотр, устранение неисправностей и ревизия запорной арматуры в системе горячего водоснабжения</w:t>
            </w:r>
          </w:p>
        </w:tc>
        <w:tc>
          <w:tcPr>
            <w:tcW w:w="1461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8"/>
                <w:szCs w:val="18"/>
              </w:rPr>
            </w:pPr>
            <w:proofErr w:type="spellStart"/>
            <w:r w:rsidRPr="0040570D">
              <w:rPr>
                <w:sz w:val="18"/>
                <w:szCs w:val="18"/>
              </w:rPr>
              <w:t>Восстанов-ление</w:t>
            </w:r>
            <w:proofErr w:type="spellEnd"/>
            <w:r w:rsidRPr="0040570D">
              <w:rPr>
                <w:sz w:val="18"/>
                <w:szCs w:val="18"/>
              </w:rPr>
              <w:t xml:space="preserve"> </w:t>
            </w:r>
            <w:proofErr w:type="gramStart"/>
            <w:r w:rsidRPr="0040570D">
              <w:rPr>
                <w:sz w:val="18"/>
                <w:szCs w:val="18"/>
              </w:rPr>
              <w:t>тепловой</w:t>
            </w:r>
            <w:proofErr w:type="gramEnd"/>
            <w:r w:rsidRPr="0040570D">
              <w:rPr>
                <w:sz w:val="18"/>
                <w:szCs w:val="18"/>
              </w:rPr>
              <w:t xml:space="preserve"> изоляция в подвальных и чердачных помещениях</w:t>
            </w: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8"/>
                <w:szCs w:val="18"/>
              </w:rPr>
            </w:pPr>
            <w:r w:rsidRPr="0040570D">
              <w:rPr>
                <w:sz w:val="18"/>
                <w:szCs w:val="18"/>
              </w:rPr>
              <w:t xml:space="preserve">Промывка системы </w:t>
            </w:r>
            <w:proofErr w:type="spellStart"/>
            <w:proofErr w:type="gramStart"/>
            <w:r w:rsidRPr="0040570D">
              <w:rPr>
                <w:sz w:val="18"/>
                <w:szCs w:val="18"/>
              </w:rPr>
              <w:t>теплоснаб-жения</w:t>
            </w:r>
            <w:proofErr w:type="spellEnd"/>
            <w:proofErr w:type="gramEnd"/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6D1141" w:rsidP="0095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договору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6D1141" w:rsidRPr="0040570D" w:rsidTr="0095179C">
        <w:trPr>
          <w:trHeight w:val="267"/>
        </w:trPr>
        <w:tc>
          <w:tcPr>
            <w:tcW w:w="2093" w:type="dxa"/>
            <w:vAlign w:val="center"/>
          </w:tcPr>
          <w:p w:rsidR="006D1141" w:rsidRPr="0040570D" w:rsidRDefault="006D1141" w:rsidP="0095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27062A" w:rsidRPr="0040570D" w:rsidRDefault="0027062A" w:rsidP="00951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ВРАЧЕБНЫЙ 49</w:t>
            </w: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27062A" w:rsidP="00951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ДЗЕРЖИНСКОГО 116В\2</w:t>
            </w: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Требуется </w:t>
            </w:r>
            <w:proofErr w:type="spellStart"/>
            <w:r>
              <w:rPr>
                <w:sz w:val="16"/>
                <w:szCs w:val="16"/>
              </w:rPr>
              <w:t>см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ВП</w:t>
            </w:r>
            <w:proofErr w:type="spellEnd"/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27062A" w:rsidP="00951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ДЗЕРЖИНСКОГО 203</w:t>
            </w: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июнь 2015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D1141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27062A" w:rsidP="00951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ДОВАТОРЦЕВ 21</w:t>
            </w: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июнь 2015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27062A" w:rsidP="00951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ДОВАТОРЦЕВ 31</w:t>
            </w: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27062A" w:rsidP="00951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КРАСНОФЛОТСКАЯ 74</w:t>
            </w: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07394C" w:rsidP="00951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328\18</w:t>
            </w: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07394C" w:rsidP="00951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328\2</w:t>
            </w: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07394C" w:rsidP="00951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328\13</w:t>
            </w: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07394C" w:rsidP="00951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ЛЕРМОНТОВА 153</w:t>
            </w: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07394C" w:rsidP="00951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ЛЕРМОНТОВА 153</w:t>
            </w:r>
            <w:r w:rsidR="00FA560F">
              <w:rPr>
                <w:sz w:val="20"/>
                <w:szCs w:val="20"/>
              </w:rPr>
              <w:t>А</w:t>
            </w: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согласованию с собственниками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FA560F" w:rsidP="00FA5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ЛЕРМОНТОВА </w:t>
            </w:r>
            <w:r>
              <w:rPr>
                <w:sz w:val="20"/>
                <w:szCs w:val="20"/>
              </w:rPr>
              <w:t>239\4</w:t>
            </w: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согласованию с собственниками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FA560F" w:rsidP="00951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МАЯКОВСКОГО 1</w:t>
            </w: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FA560F" w:rsidP="00951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МИРА 155</w:t>
            </w: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FA560F" w:rsidP="00951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МИРА 218</w:t>
            </w: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FA560F" w:rsidP="00FA5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МИРА</w:t>
            </w:r>
            <w:r>
              <w:rPr>
                <w:sz w:val="20"/>
                <w:szCs w:val="20"/>
              </w:rPr>
              <w:t xml:space="preserve"> 276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FA560F" w:rsidP="00FA5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МИРА </w:t>
            </w:r>
            <w:r>
              <w:rPr>
                <w:sz w:val="20"/>
                <w:szCs w:val="20"/>
              </w:rPr>
              <w:t>280\6</w:t>
            </w: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согласованию с собственниками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FA560F" w:rsidP="00FA5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МИРА </w:t>
            </w:r>
            <w:r>
              <w:rPr>
                <w:sz w:val="20"/>
                <w:szCs w:val="20"/>
              </w:rPr>
              <w:t>367\1</w:t>
            </w: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FA560F" w:rsidP="00951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МИРА 367\20</w:t>
            </w: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FA560F" w:rsidP="00951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НЕКРАСОВА 82</w:t>
            </w: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FA560F" w:rsidP="00951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ПУШКИНА 25</w:t>
            </w: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согласованию с собственниками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FA560F" w:rsidP="00951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ТЕЛЬМАНА 238</w:t>
            </w: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FA560F" w:rsidP="00951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ТЕЛЬМАНА 238</w:t>
            </w:r>
            <w:r>
              <w:rPr>
                <w:sz w:val="20"/>
                <w:szCs w:val="20"/>
              </w:rPr>
              <w:t>\1</w:t>
            </w: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FA560F" w:rsidP="00951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ФРОЛЕНКО 6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согласованию с собственниками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Требуется </w:t>
            </w:r>
            <w:proofErr w:type="spellStart"/>
            <w:r>
              <w:rPr>
                <w:sz w:val="16"/>
                <w:szCs w:val="16"/>
              </w:rPr>
              <w:t>кап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ем</w:t>
            </w:r>
            <w:proofErr w:type="spellEnd"/>
            <w:r>
              <w:rPr>
                <w:sz w:val="16"/>
                <w:szCs w:val="16"/>
              </w:rPr>
              <w:t>. ВВП</w:t>
            </w: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6D1141" w:rsidP="0095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6D1141" w:rsidP="0095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6D1141" w:rsidP="0095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6D1141" w:rsidP="0095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6D1141" w:rsidP="0095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согласованию с собственниками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6D1141" w:rsidP="0095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6D1141" w:rsidP="0095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6D1141" w:rsidP="0095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6D1141" w:rsidP="0095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6D1141" w:rsidP="0095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6D1141" w:rsidP="0095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6D1141" w:rsidRPr="0040570D" w:rsidTr="0095179C">
        <w:trPr>
          <w:trHeight w:val="417"/>
        </w:trPr>
        <w:tc>
          <w:tcPr>
            <w:tcW w:w="2093" w:type="dxa"/>
            <w:vAlign w:val="center"/>
          </w:tcPr>
          <w:p w:rsidR="006D1141" w:rsidRPr="0040570D" w:rsidRDefault="006D1141" w:rsidP="0095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D1141" w:rsidRPr="0040570D" w:rsidRDefault="006D1141" w:rsidP="0095179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D1141" w:rsidRPr="0040570D" w:rsidRDefault="006D1141" w:rsidP="0095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</w:tbl>
    <w:p w:rsidR="005A5295" w:rsidRDefault="005A5295"/>
    <w:sectPr w:rsidR="005A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41"/>
    <w:rsid w:val="0007394C"/>
    <w:rsid w:val="0027062A"/>
    <w:rsid w:val="005A5295"/>
    <w:rsid w:val="006D1141"/>
    <w:rsid w:val="00FA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Belikov Evgenij</dc:creator>
  <cp:lastModifiedBy>Belikov Evgenij</cp:lastModifiedBy>
  <cp:revision>2</cp:revision>
  <dcterms:created xsi:type="dcterms:W3CDTF">2015-12-03T08:52:00Z</dcterms:created>
  <dcterms:modified xsi:type="dcterms:W3CDTF">2015-12-03T08:52:00Z</dcterms:modified>
</cp:coreProperties>
</file>